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18" w:rsidRPr="00BD5718" w:rsidRDefault="00BD5718" w:rsidP="00B93A4E">
      <w:pPr>
        <w:shd w:val="clear" w:color="auto" w:fill="FFFFFF"/>
        <w:spacing w:after="120"/>
        <w:ind w:left="4536" w:right="1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718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BD5718" w:rsidRDefault="00BD5718" w:rsidP="00B93A4E">
      <w:pPr>
        <w:shd w:val="clear" w:color="auto" w:fill="FFFFFF"/>
        <w:spacing w:before="120" w:after="120" w:line="280" w:lineRule="exact"/>
        <w:ind w:left="5245" w:right="15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D571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BD571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Президиума республиканского комитета </w:t>
      </w:r>
      <w:r w:rsidRPr="00BD5718">
        <w:rPr>
          <w:rFonts w:ascii="Times New Roman" w:hAnsi="Times New Roman" w:cs="Times New Roman"/>
          <w:color w:val="000000"/>
          <w:spacing w:val="-13"/>
          <w:sz w:val="28"/>
          <w:szCs w:val="28"/>
        </w:rPr>
        <w:t>профсоюз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а</w:t>
      </w:r>
      <w:r w:rsidR="00B4296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___</w:t>
      </w:r>
    </w:p>
    <w:p w:rsidR="00694E5E" w:rsidRDefault="00694E5E" w:rsidP="00694E5E">
      <w:pPr>
        <w:shd w:val="clear" w:color="auto" w:fill="FFFFFF"/>
        <w:spacing w:before="120" w:after="120" w:line="280" w:lineRule="exact"/>
        <w:ind w:right="15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364C23" w:rsidRDefault="00364C23" w:rsidP="005D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BB5" w:rsidRDefault="005B2A44" w:rsidP="005D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C26393" w:rsidRDefault="00C26393" w:rsidP="005D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</w:p>
    <w:p w:rsidR="00C26393" w:rsidRPr="00C26393" w:rsidRDefault="00C26393" w:rsidP="005D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 профсоюзного</w:t>
      </w:r>
    </w:p>
    <w:p w:rsidR="00C26393" w:rsidRDefault="00C26393" w:rsidP="005D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творчества трудовых коллективов</w:t>
      </w:r>
    </w:p>
    <w:p w:rsidR="00C26393" w:rsidRDefault="00C26393" w:rsidP="005D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«НОВЫЕ ИМЕНА БЕЛАРУСИ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694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5718" w:rsidRDefault="00BD5718" w:rsidP="005D7B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5F4" w:rsidRDefault="001525F4" w:rsidP="004F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</w:t>
      </w:r>
    </w:p>
    <w:p w:rsidR="001525F4" w:rsidRDefault="001525F4" w:rsidP="004F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1525F4" w:rsidRPr="00C26393" w:rsidRDefault="001525F4" w:rsidP="004F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6393" w:rsidRPr="00BB5323" w:rsidRDefault="00C26393" w:rsidP="007754AC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sz w:val="28"/>
          <w:szCs w:val="28"/>
        </w:rPr>
      </w:pPr>
      <w:r w:rsidRPr="00BB5323">
        <w:rPr>
          <w:color w:val="000000"/>
          <w:sz w:val="28"/>
          <w:szCs w:val="28"/>
        </w:rPr>
        <w:t>Настоящ</w:t>
      </w:r>
      <w:r w:rsidR="000C571D">
        <w:rPr>
          <w:color w:val="000000"/>
          <w:sz w:val="28"/>
          <w:szCs w:val="28"/>
        </w:rPr>
        <w:t>ее</w:t>
      </w:r>
      <w:r w:rsidRPr="00BB5323">
        <w:rPr>
          <w:color w:val="000000"/>
          <w:sz w:val="28"/>
          <w:szCs w:val="28"/>
        </w:rPr>
        <w:t xml:space="preserve"> </w:t>
      </w:r>
      <w:r w:rsidR="005B2A44">
        <w:rPr>
          <w:color w:val="000000"/>
          <w:sz w:val="28"/>
          <w:szCs w:val="28"/>
        </w:rPr>
        <w:t xml:space="preserve">Порядок </w:t>
      </w:r>
      <w:proofErr w:type="gramStart"/>
      <w:r w:rsidRPr="00BB5323">
        <w:rPr>
          <w:color w:val="000000"/>
          <w:sz w:val="28"/>
          <w:szCs w:val="28"/>
        </w:rPr>
        <w:t xml:space="preserve">устанавливает </w:t>
      </w:r>
      <w:r w:rsidR="004F4984">
        <w:rPr>
          <w:color w:val="000000"/>
          <w:sz w:val="28"/>
          <w:szCs w:val="28"/>
        </w:rPr>
        <w:t>условия</w:t>
      </w:r>
      <w:proofErr w:type="gramEnd"/>
      <w:r w:rsidRPr="00BB5323">
        <w:rPr>
          <w:color w:val="000000"/>
          <w:sz w:val="28"/>
          <w:szCs w:val="28"/>
        </w:rPr>
        <w:t xml:space="preserve"> проведения </w:t>
      </w:r>
      <w:r w:rsidRPr="00C26393">
        <w:rPr>
          <w:color w:val="000000"/>
          <w:sz w:val="28"/>
          <w:szCs w:val="28"/>
        </w:rPr>
        <w:t>Республиканского профсоюзного конкурса творчества трудовых коллективов «НОВЫЕ ИМЕНА БЕЛАРУСИ</w:t>
      </w:r>
      <w:r>
        <w:rPr>
          <w:color w:val="000000"/>
          <w:sz w:val="28"/>
          <w:szCs w:val="28"/>
        </w:rPr>
        <w:t xml:space="preserve"> – 201</w:t>
      </w:r>
      <w:r w:rsidR="00694E5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»</w:t>
      </w:r>
      <w:r w:rsidRPr="00C263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К</w:t>
      </w:r>
      <w:r w:rsidRPr="00BB5323">
        <w:rPr>
          <w:color w:val="000000"/>
          <w:sz w:val="28"/>
          <w:szCs w:val="28"/>
        </w:rPr>
        <w:t>онкурс).</w:t>
      </w:r>
    </w:p>
    <w:p w:rsidR="00C26393" w:rsidRPr="00BB5323" w:rsidRDefault="00C26393" w:rsidP="007754AC">
      <w:pPr>
        <w:pStyle w:val="a5"/>
        <w:numPr>
          <w:ilvl w:val="0"/>
          <w:numId w:val="1"/>
        </w:numPr>
        <w:shd w:val="clear" w:color="auto" w:fill="FFFFFF"/>
        <w:tabs>
          <w:tab w:val="left" w:pos="1258"/>
        </w:tabs>
        <w:ind w:left="0" w:firstLine="426"/>
        <w:jc w:val="both"/>
        <w:rPr>
          <w:color w:val="000000"/>
          <w:sz w:val="28"/>
          <w:szCs w:val="28"/>
        </w:rPr>
      </w:pPr>
      <w:proofErr w:type="gramStart"/>
      <w:r w:rsidRPr="00BB5323">
        <w:rPr>
          <w:color w:val="000000"/>
          <w:sz w:val="28"/>
          <w:szCs w:val="28"/>
        </w:rPr>
        <w:t>Конкурс проводится республиканским комитетом Белорусского профсоюза работников местной промышленности и коммунально-бытовых предприятий, областными, Минским городским комитетами профсоюз</w:t>
      </w:r>
      <w:r>
        <w:rPr>
          <w:color w:val="000000"/>
          <w:sz w:val="28"/>
          <w:szCs w:val="28"/>
        </w:rPr>
        <w:t>а</w:t>
      </w:r>
      <w:r w:rsidRPr="00BB5323">
        <w:rPr>
          <w:color w:val="000000"/>
          <w:sz w:val="28"/>
          <w:szCs w:val="28"/>
        </w:rPr>
        <w:t>.</w:t>
      </w:r>
      <w:proofErr w:type="gramEnd"/>
    </w:p>
    <w:p w:rsidR="00FE27FB" w:rsidRDefault="00C26393" w:rsidP="007754AC">
      <w:pPr>
        <w:pStyle w:val="a5"/>
        <w:numPr>
          <w:ilvl w:val="0"/>
          <w:numId w:val="1"/>
        </w:numPr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color w:val="000000"/>
          <w:sz w:val="28"/>
          <w:szCs w:val="28"/>
        </w:rPr>
      </w:pPr>
      <w:r w:rsidRPr="00FE27FB">
        <w:rPr>
          <w:color w:val="000000"/>
          <w:sz w:val="28"/>
          <w:szCs w:val="28"/>
        </w:rPr>
        <w:t>Цели конкурса;</w:t>
      </w:r>
    </w:p>
    <w:p w:rsidR="00FE27FB" w:rsidRDefault="00FE27FB" w:rsidP="007754AC">
      <w:pPr>
        <w:pStyle w:val="a5"/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color w:val="000000"/>
          <w:sz w:val="28"/>
          <w:szCs w:val="28"/>
        </w:rPr>
      </w:pPr>
      <w:r w:rsidRPr="00FE27FB">
        <w:rPr>
          <w:color w:val="000000"/>
          <w:sz w:val="28"/>
          <w:szCs w:val="28"/>
        </w:rPr>
        <w:t xml:space="preserve"> </w:t>
      </w:r>
      <w:r w:rsidR="00C26393" w:rsidRPr="00FE27FB">
        <w:rPr>
          <w:color w:val="000000"/>
          <w:sz w:val="28"/>
          <w:szCs w:val="28"/>
        </w:rPr>
        <w:t>развитие системы воспитания, обогащения ее содержания за счет усиления внимания к вопросам национальной истории, культуры, языка, традиций, обычаев, литературы, фольклора, образу жизни белорусского народа;</w:t>
      </w:r>
    </w:p>
    <w:p w:rsidR="00D307CC" w:rsidRDefault="00D307CC" w:rsidP="007754AC">
      <w:pPr>
        <w:pStyle w:val="a5"/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позитивного общественного мнения о профсоюзном движении страны;</w:t>
      </w:r>
    </w:p>
    <w:p w:rsidR="00FE27FB" w:rsidRDefault="00C26393" w:rsidP="007754AC">
      <w:pPr>
        <w:pStyle w:val="a5"/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color w:val="000000"/>
          <w:sz w:val="28"/>
          <w:szCs w:val="28"/>
        </w:rPr>
      </w:pPr>
      <w:r w:rsidRPr="00C26393">
        <w:rPr>
          <w:color w:val="000000"/>
          <w:sz w:val="28"/>
          <w:szCs w:val="28"/>
        </w:rPr>
        <w:t>развития творческой активности и интеллектуальных способностей, воспитания эстетического вкуса, чувства юмора;</w:t>
      </w:r>
    </w:p>
    <w:p w:rsidR="001525F4" w:rsidRPr="001525F4" w:rsidRDefault="00C26393" w:rsidP="001525F4">
      <w:pPr>
        <w:pStyle w:val="a5"/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color w:val="000000"/>
          <w:sz w:val="28"/>
          <w:szCs w:val="28"/>
        </w:rPr>
      </w:pPr>
      <w:r w:rsidRPr="00FE27FB">
        <w:rPr>
          <w:color w:val="000000"/>
          <w:sz w:val="28"/>
          <w:szCs w:val="28"/>
        </w:rPr>
        <w:t xml:space="preserve">пропаганды и </w:t>
      </w:r>
      <w:proofErr w:type="gramStart"/>
      <w:r w:rsidRPr="00FE27FB">
        <w:rPr>
          <w:color w:val="000000"/>
          <w:sz w:val="28"/>
          <w:szCs w:val="28"/>
        </w:rPr>
        <w:t>популяризации</w:t>
      </w:r>
      <w:proofErr w:type="gramEnd"/>
      <w:r w:rsidRPr="00FE27FB">
        <w:rPr>
          <w:color w:val="000000"/>
          <w:sz w:val="28"/>
          <w:szCs w:val="28"/>
        </w:rPr>
        <w:t xml:space="preserve"> лучших образцов самодеятельного творчества.</w:t>
      </w:r>
    </w:p>
    <w:p w:rsidR="001525F4" w:rsidRDefault="001525F4" w:rsidP="007754AC">
      <w:pPr>
        <w:pStyle w:val="a5"/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color w:val="000000"/>
          <w:sz w:val="28"/>
          <w:szCs w:val="28"/>
        </w:rPr>
      </w:pPr>
    </w:p>
    <w:p w:rsidR="001525F4" w:rsidRDefault="001525F4" w:rsidP="000F5D84">
      <w:pPr>
        <w:pStyle w:val="a5"/>
        <w:shd w:val="clear" w:color="auto" w:fill="FFFFFF"/>
        <w:tabs>
          <w:tab w:val="left" w:pos="284"/>
          <w:tab w:val="left" w:pos="1262"/>
        </w:tabs>
        <w:ind w:left="0"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</w:t>
      </w:r>
    </w:p>
    <w:p w:rsidR="001525F4" w:rsidRDefault="000C571D" w:rsidP="000F5D84">
      <w:pPr>
        <w:pStyle w:val="a5"/>
        <w:shd w:val="clear" w:color="auto" w:fill="FFFFFF"/>
        <w:tabs>
          <w:tab w:val="left" w:pos="284"/>
          <w:tab w:val="left" w:pos="1262"/>
        </w:tabs>
        <w:ind w:left="0"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ПОРЯДОК, СРОКИ И УСЛОВИЯ ПРОВЕДЕНИЯ КОНКУРСА</w:t>
      </w:r>
    </w:p>
    <w:p w:rsidR="001525F4" w:rsidRDefault="001525F4" w:rsidP="007754AC">
      <w:pPr>
        <w:pStyle w:val="a5"/>
        <w:shd w:val="clear" w:color="auto" w:fill="FFFFFF"/>
        <w:tabs>
          <w:tab w:val="left" w:pos="284"/>
          <w:tab w:val="left" w:pos="1262"/>
        </w:tabs>
        <w:ind w:left="0" w:firstLine="426"/>
        <w:jc w:val="both"/>
        <w:rPr>
          <w:color w:val="000000"/>
          <w:sz w:val="28"/>
          <w:szCs w:val="28"/>
        </w:rPr>
      </w:pPr>
    </w:p>
    <w:p w:rsidR="00361E91" w:rsidRPr="003F195C" w:rsidRDefault="00361E91" w:rsidP="00173F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F195C">
        <w:rPr>
          <w:sz w:val="28"/>
          <w:szCs w:val="28"/>
        </w:rPr>
        <w:t xml:space="preserve">Для организации, проведения </w:t>
      </w:r>
      <w:r w:rsidR="00AE6F2F">
        <w:rPr>
          <w:sz w:val="28"/>
          <w:szCs w:val="28"/>
        </w:rPr>
        <w:t>К</w:t>
      </w:r>
      <w:r w:rsidRPr="003F195C">
        <w:rPr>
          <w:sz w:val="28"/>
          <w:szCs w:val="28"/>
        </w:rPr>
        <w:t xml:space="preserve">онкурса, приема заявок, утверждается организационный комитет </w:t>
      </w:r>
      <w:r w:rsidR="003F195C">
        <w:rPr>
          <w:sz w:val="28"/>
          <w:szCs w:val="28"/>
        </w:rPr>
        <w:t>К</w:t>
      </w:r>
      <w:r w:rsidRPr="003F195C">
        <w:rPr>
          <w:sz w:val="28"/>
          <w:szCs w:val="28"/>
        </w:rPr>
        <w:t>онкурса (приложение 1).</w:t>
      </w:r>
    </w:p>
    <w:p w:rsidR="008219F5" w:rsidRDefault="001525F4" w:rsidP="00173F91">
      <w:pPr>
        <w:pStyle w:val="a5"/>
        <w:widowControl/>
        <w:numPr>
          <w:ilvl w:val="0"/>
          <w:numId w:val="1"/>
        </w:numPr>
        <w:autoSpaceDE/>
        <w:autoSpaceDN/>
        <w:adjustRightInd/>
        <w:ind w:left="0" w:firstLine="426"/>
        <w:jc w:val="both"/>
        <w:rPr>
          <w:sz w:val="28"/>
          <w:szCs w:val="28"/>
        </w:rPr>
      </w:pPr>
      <w:proofErr w:type="gramStart"/>
      <w:r w:rsidRPr="003F195C">
        <w:rPr>
          <w:sz w:val="28"/>
          <w:szCs w:val="28"/>
        </w:rPr>
        <w:t xml:space="preserve">Для участия в конкурсе </w:t>
      </w:r>
      <w:r w:rsidR="000F5D84" w:rsidRPr="003F195C">
        <w:rPr>
          <w:sz w:val="28"/>
          <w:szCs w:val="28"/>
        </w:rPr>
        <w:t>областными, Минским городским комитетами профсоюза направляется</w:t>
      </w:r>
      <w:r w:rsidR="00911C03" w:rsidRPr="00911C03">
        <w:rPr>
          <w:sz w:val="28"/>
          <w:szCs w:val="28"/>
        </w:rPr>
        <w:t xml:space="preserve"> </w:t>
      </w:r>
      <w:r w:rsidR="00911C03" w:rsidRPr="003F195C">
        <w:rPr>
          <w:sz w:val="28"/>
          <w:szCs w:val="28"/>
        </w:rPr>
        <w:t xml:space="preserve">по адресу электронной почты </w:t>
      </w:r>
      <w:hyperlink r:id="rId9" w:history="1">
        <w:r w:rsidR="00911C03" w:rsidRPr="003F195C">
          <w:rPr>
            <w:rStyle w:val="a4"/>
            <w:sz w:val="28"/>
            <w:szCs w:val="28"/>
            <w:lang w:val="en-US"/>
          </w:rPr>
          <w:t>brkmpikp</w:t>
        </w:r>
        <w:r w:rsidR="00911C03" w:rsidRPr="003F195C">
          <w:rPr>
            <w:rStyle w:val="a4"/>
            <w:sz w:val="28"/>
            <w:szCs w:val="28"/>
          </w:rPr>
          <w:t>@</w:t>
        </w:r>
        <w:r w:rsidR="00911C03" w:rsidRPr="003F195C">
          <w:rPr>
            <w:rStyle w:val="a4"/>
            <w:sz w:val="28"/>
            <w:szCs w:val="28"/>
            <w:lang w:val="en-US"/>
          </w:rPr>
          <w:t>mail</w:t>
        </w:r>
        <w:r w:rsidR="00911C03" w:rsidRPr="003F195C">
          <w:rPr>
            <w:rStyle w:val="a4"/>
            <w:sz w:val="28"/>
            <w:szCs w:val="28"/>
          </w:rPr>
          <w:t>.</w:t>
        </w:r>
        <w:proofErr w:type="spellStart"/>
        <w:r w:rsidR="00911C03" w:rsidRPr="003F195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11C03" w:rsidRPr="003F195C">
        <w:rPr>
          <w:sz w:val="28"/>
          <w:szCs w:val="28"/>
        </w:rPr>
        <w:t xml:space="preserve"> (тема письма:</w:t>
      </w:r>
      <w:proofErr w:type="gramEnd"/>
      <w:r w:rsidR="00911C03" w:rsidRPr="003F195C">
        <w:rPr>
          <w:sz w:val="28"/>
          <w:szCs w:val="28"/>
        </w:rPr>
        <w:t xml:space="preserve"> </w:t>
      </w:r>
      <w:proofErr w:type="gramStart"/>
      <w:r w:rsidR="00911C03" w:rsidRPr="003F195C">
        <w:rPr>
          <w:sz w:val="28"/>
          <w:szCs w:val="28"/>
        </w:rPr>
        <w:t>«Новые имена Беларуси</w:t>
      </w:r>
      <w:r w:rsidR="00911C03">
        <w:rPr>
          <w:sz w:val="28"/>
          <w:szCs w:val="28"/>
        </w:rPr>
        <w:t xml:space="preserve"> -</w:t>
      </w:r>
      <w:r w:rsidR="00911C03" w:rsidRPr="003F195C">
        <w:rPr>
          <w:sz w:val="28"/>
          <w:szCs w:val="28"/>
        </w:rPr>
        <w:t xml:space="preserve"> 201</w:t>
      </w:r>
      <w:r w:rsidR="00694E5E">
        <w:rPr>
          <w:sz w:val="28"/>
          <w:szCs w:val="28"/>
        </w:rPr>
        <w:t>8</w:t>
      </w:r>
      <w:r w:rsidR="00911C03" w:rsidRPr="003F195C">
        <w:rPr>
          <w:sz w:val="28"/>
          <w:szCs w:val="28"/>
        </w:rPr>
        <w:t>»)</w:t>
      </w:r>
      <w:r w:rsidR="008219F5">
        <w:rPr>
          <w:sz w:val="28"/>
          <w:szCs w:val="28"/>
        </w:rPr>
        <w:t>:</w:t>
      </w:r>
      <w:proofErr w:type="gramEnd"/>
    </w:p>
    <w:p w:rsidR="001525F4" w:rsidRDefault="001525F4" w:rsidP="008219F5">
      <w:pPr>
        <w:pStyle w:val="a5"/>
        <w:widowControl/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F195C">
        <w:rPr>
          <w:sz w:val="28"/>
          <w:szCs w:val="28"/>
        </w:rPr>
        <w:t>заявка</w:t>
      </w:r>
      <w:r w:rsidR="00361E91" w:rsidRPr="003F195C">
        <w:rPr>
          <w:sz w:val="28"/>
          <w:szCs w:val="28"/>
        </w:rPr>
        <w:t xml:space="preserve"> (приложение</w:t>
      </w:r>
      <w:r w:rsidRPr="003F195C">
        <w:rPr>
          <w:sz w:val="28"/>
          <w:szCs w:val="28"/>
        </w:rPr>
        <w:t xml:space="preserve"> </w:t>
      </w:r>
      <w:r w:rsidR="00361E91" w:rsidRPr="003F195C">
        <w:rPr>
          <w:sz w:val="28"/>
          <w:szCs w:val="28"/>
        </w:rPr>
        <w:t>2)</w:t>
      </w:r>
      <w:r w:rsidR="00173F91" w:rsidRPr="003F195C">
        <w:rPr>
          <w:sz w:val="28"/>
          <w:szCs w:val="28"/>
        </w:rPr>
        <w:t xml:space="preserve"> </w:t>
      </w:r>
      <w:r w:rsidR="000F5D84" w:rsidRPr="003F195C">
        <w:rPr>
          <w:sz w:val="28"/>
          <w:szCs w:val="28"/>
        </w:rPr>
        <w:t>в республиканский комитет профсоюза</w:t>
      </w:r>
      <w:r w:rsidRPr="003F195C">
        <w:rPr>
          <w:sz w:val="28"/>
          <w:szCs w:val="28"/>
        </w:rPr>
        <w:t>.</w:t>
      </w:r>
    </w:p>
    <w:p w:rsidR="008219F5" w:rsidRPr="003F195C" w:rsidRDefault="00245D49" w:rsidP="00245D49">
      <w:pPr>
        <w:pStyle w:val="a5"/>
        <w:widowControl/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19F5">
        <w:rPr>
          <w:sz w:val="28"/>
          <w:szCs w:val="28"/>
        </w:rPr>
        <w:t xml:space="preserve">идео лучших концертных программ и </w:t>
      </w:r>
      <w:r>
        <w:rPr>
          <w:sz w:val="28"/>
          <w:szCs w:val="28"/>
        </w:rPr>
        <w:t xml:space="preserve">видео </w:t>
      </w:r>
      <w:r w:rsidR="008219F5">
        <w:rPr>
          <w:sz w:val="28"/>
          <w:szCs w:val="28"/>
        </w:rPr>
        <w:t>лучших исполнителей по номинациям.</w:t>
      </w:r>
    </w:p>
    <w:p w:rsidR="001525F4" w:rsidRDefault="001525F4" w:rsidP="001525F4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F195C">
        <w:rPr>
          <w:sz w:val="28"/>
          <w:szCs w:val="28"/>
        </w:rPr>
        <w:t xml:space="preserve">Приём заявок </w:t>
      </w:r>
      <w:r w:rsidR="008219F5">
        <w:rPr>
          <w:sz w:val="28"/>
          <w:szCs w:val="28"/>
        </w:rPr>
        <w:t xml:space="preserve">и  видео </w:t>
      </w:r>
      <w:r w:rsidRPr="003F195C">
        <w:rPr>
          <w:sz w:val="28"/>
          <w:szCs w:val="28"/>
        </w:rPr>
        <w:t xml:space="preserve">осуществляется до </w:t>
      </w:r>
      <w:r w:rsidR="00B93A4E">
        <w:rPr>
          <w:sz w:val="28"/>
          <w:szCs w:val="28"/>
        </w:rPr>
        <w:t>10</w:t>
      </w:r>
      <w:r w:rsidR="00EC6C4B" w:rsidRPr="003F195C">
        <w:rPr>
          <w:sz w:val="28"/>
          <w:szCs w:val="28"/>
        </w:rPr>
        <w:t xml:space="preserve"> марта</w:t>
      </w:r>
      <w:r w:rsidRPr="003F195C">
        <w:rPr>
          <w:sz w:val="28"/>
          <w:szCs w:val="28"/>
        </w:rPr>
        <w:t xml:space="preserve"> 201</w:t>
      </w:r>
      <w:r w:rsidR="00694E5E">
        <w:rPr>
          <w:sz w:val="28"/>
          <w:szCs w:val="28"/>
        </w:rPr>
        <w:t>8</w:t>
      </w:r>
      <w:r w:rsidRPr="003F195C">
        <w:rPr>
          <w:sz w:val="28"/>
          <w:szCs w:val="28"/>
        </w:rPr>
        <w:t xml:space="preserve"> г.</w:t>
      </w:r>
    </w:p>
    <w:p w:rsidR="00867DBC" w:rsidRPr="003F195C" w:rsidRDefault="000F5D84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3F195C">
        <w:rPr>
          <w:color w:val="000000"/>
          <w:sz w:val="28"/>
          <w:szCs w:val="28"/>
        </w:rPr>
        <w:t>Конкурс проводится в два</w:t>
      </w:r>
      <w:r w:rsidR="00867DBC" w:rsidRPr="003F195C">
        <w:rPr>
          <w:color w:val="000000"/>
          <w:sz w:val="28"/>
          <w:szCs w:val="28"/>
        </w:rPr>
        <w:t xml:space="preserve"> этапа:</w:t>
      </w:r>
    </w:p>
    <w:p w:rsidR="00867DBC" w:rsidRDefault="000F5D84" w:rsidP="007754AC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3F195C">
        <w:rPr>
          <w:color w:val="000000"/>
          <w:sz w:val="28"/>
          <w:szCs w:val="28"/>
        </w:rPr>
        <w:lastRenderedPageBreak/>
        <w:t>первый</w:t>
      </w:r>
      <w:r w:rsidR="00867DBC" w:rsidRPr="003F195C">
        <w:rPr>
          <w:color w:val="000000"/>
          <w:sz w:val="28"/>
          <w:szCs w:val="28"/>
        </w:rPr>
        <w:t xml:space="preserve"> этап – областными, Минским городским комитетами профсоюза</w:t>
      </w:r>
      <w:r w:rsidR="005D7BC7" w:rsidRPr="003F195C">
        <w:rPr>
          <w:color w:val="000000"/>
          <w:sz w:val="28"/>
          <w:szCs w:val="28"/>
        </w:rPr>
        <w:t>,</w:t>
      </w:r>
      <w:r w:rsidR="00867DBC" w:rsidRPr="003F195C">
        <w:rPr>
          <w:color w:val="000000"/>
          <w:sz w:val="28"/>
          <w:szCs w:val="28"/>
        </w:rPr>
        <w:t xml:space="preserve"> с </w:t>
      </w:r>
      <w:r w:rsidR="00D72165">
        <w:rPr>
          <w:color w:val="000000"/>
          <w:sz w:val="28"/>
          <w:szCs w:val="28"/>
        </w:rPr>
        <w:br/>
        <w:t xml:space="preserve">16 </w:t>
      </w:r>
      <w:r w:rsidR="005E75A9">
        <w:rPr>
          <w:color w:val="000000"/>
          <w:sz w:val="28"/>
          <w:szCs w:val="28"/>
        </w:rPr>
        <w:t>февраля</w:t>
      </w:r>
      <w:r w:rsidR="003F195C" w:rsidRPr="003F195C">
        <w:rPr>
          <w:color w:val="000000"/>
          <w:sz w:val="28"/>
          <w:szCs w:val="28"/>
        </w:rPr>
        <w:t xml:space="preserve"> до </w:t>
      </w:r>
      <w:r w:rsidR="00364C23">
        <w:rPr>
          <w:color w:val="000000"/>
          <w:sz w:val="28"/>
          <w:szCs w:val="28"/>
        </w:rPr>
        <w:t>4</w:t>
      </w:r>
      <w:r w:rsidR="00D72165">
        <w:rPr>
          <w:color w:val="000000"/>
          <w:sz w:val="28"/>
          <w:szCs w:val="28"/>
        </w:rPr>
        <w:t xml:space="preserve"> </w:t>
      </w:r>
      <w:r w:rsidR="005E75A9">
        <w:rPr>
          <w:color w:val="000000"/>
          <w:sz w:val="28"/>
          <w:szCs w:val="28"/>
        </w:rPr>
        <w:t>марта</w:t>
      </w:r>
      <w:r w:rsidR="003F195C" w:rsidRPr="003F195C">
        <w:rPr>
          <w:color w:val="000000"/>
          <w:sz w:val="28"/>
          <w:szCs w:val="28"/>
        </w:rPr>
        <w:t xml:space="preserve"> </w:t>
      </w:r>
      <w:r w:rsidR="00223DE9" w:rsidRPr="003F195C">
        <w:rPr>
          <w:color w:val="000000"/>
          <w:sz w:val="28"/>
          <w:szCs w:val="28"/>
        </w:rPr>
        <w:t>201</w:t>
      </w:r>
      <w:r w:rsidR="00694E5E">
        <w:rPr>
          <w:color w:val="000000"/>
          <w:sz w:val="28"/>
          <w:szCs w:val="28"/>
        </w:rPr>
        <w:t>8</w:t>
      </w:r>
      <w:r w:rsidR="00223DE9" w:rsidRPr="003F195C">
        <w:rPr>
          <w:color w:val="000000"/>
          <w:sz w:val="28"/>
          <w:szCs w:val="28"/>
        </w:rPr>
        <w:t>г.</w:t>
      </w:r>
      <w:r w:rsidR="003F195C" w:rsidRPr="003F195C">
        <w:rPr>
          <w:color w:val="000000"/>
          <w:sz w:val="28"/>
          <w:szCs w:val="28"/>
        </w:rPr>
        <w:t xml:space="preserve"> (по согласованному графику)</w:t>
      </w:r>
      <w:r w:rsidR="00223DE9" w:rsidRPr="003F195C">
        <w:rPr>
          <w:color w:val="000000"/>
          <w:sz w:val="28"/>
          <w:szCs w:val="28"/>
        </w:rPr>
        <w:t>;</w:t>
      </w:r>
    </w:p>
    <w:p w:rsidR="00D60689" w:rsidRPr="003F195C" w:rsidRDefault="00D60689" w:rsidP="007754AC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Даты проведения первого этапа Конкурса согласовать в республиканском комитете профсоюза в срок до</w:t>
      </w:r>
      <w:r w:rsidR="00364C23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февраля 201</w:t>
      </w:r>
      <w:r w:rsidR="00694E5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г.</w:t>
      </w:r>
    </w:p>
    <w:p w:rsidR="00992583" w:rsidRDefault="000F5D84" w:rsidP="007754AC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3F195C">
        <w:rPr>
          <w:color w:val="000000"/>
          <w:sz w:val="28"/>
          <w:szCs w:val="28"/>
        </w:rPr>
        <w:t>второй</w:t>
      </w:r>
      <w:r w:rsidR="00223DE9" w:rsidRPr="003F195C">
        <w:rPr>
          <w:color w:val="000000"/>
          <w:sz w:val="28"/>
          <w:szCs w:val="28"/>
        </w:rPr>
        <w:t xml:space="preserve"> этап – республиканским комитетом профсоюза</w:t>
      </w:r>
      <w:r w:rsidR="00364C23">
        <w:rPr>
          <w:color w:val="000000"/>
          <w:sz w:val="28"/>
          <w:szCs w:val="28"/>
        </w:rPr>
        <w:t>. Заседание членов жюри для подведения</w:t>
      </w:r>
      <w:r w:rsidR="00D72165">
        <w:rPr>
          <w:color w:val="000000"/>
          <w:sz w:val="28"/>
          <w:szCs w:val="28"/>
        </w:rPr>
        <w:t xml:space="preserve"> итогов </w:t>
      </w:r>
      <w:r w:rsidR="00364C23">
        <w:rPr>
          <w:color w:val="000000"/>
          <w:sz w:val="28"/>
          <w:szCs w:val="28"/>
        </w:rPr>
        <w:t xml:space="preserve">Конкурса </w:t>
      </w:r>
      <w:r w:rsidR="00694E5E">
        <w:rPr>
          <w:color w:val="000000"/>
          <w:sz w:val="28"/>
          <w:szCs w:val="28"/>
        </w:rPr>
        <w:t>середина марта</w:t>
      </w:r>
      <w:r w:rsidR="00364C23">
        <w:rPr>
          <w:color w:val="000000"/>
          <w:sz w:val="28"/>
          <w:szCs w:val="28"/>
        </w:rPr>
        <w:t>.</w:t>
      </w:r>
    </w:p>
    <w:p w:rsidR="003F195C" w:rsidRPr="003F195C" w:rsidRDefault="003F195C" w:rsidP="007754AC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второго этапа устанавливается организационным комитетом Конкурса</w:t>
      </w:r>
      <w:r w:rsidR="00D60689">
        <w:rPr>
          <w:color w:val="000000"/>
          <w:sz w:val="28"/>
          <w:szCs w:val="28"/>
        </w:rPr>
        <w:t>.</w:t>
      </w:r>
    </w:p>
    <w:p w:rsidR="00992583" w:rsidRPr="003F195C" w:rsidRDefault="00FE27FB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3F195C">
        <w:rPr>
          <w:color w:val="000000"/>
          <w:sz w:val="28"/>
          <w:szCs w:val="28"/>
        </w:rPr>
        <w:t>В</w:t>
      </w:r>
      <w:r w:rsidR="000F5D84" w:rsidRPr="003F195C">
        <w:rPr>
          <w:color w:val="000000"/>
          <w:sz w:val="28"/>
          <w:szCs w:val="28"/>
        </w:rPr>
        <w:t>о</w:t>
      </w:r>
      <w:r w:rsidRPr="003F195C">
        <w:rPr>
          <w:color w:val="000000"/>
          <w:sz w:val="28"/>
          <w:szCs w:val="28"/>
        </w:rPr>
        <w:t xml:space="preserve"> </w:t>
      </w:r>
      <w:r w:rsidR="000F5D84" w:rsidRPr="003F195C">
        <w:rPr>
          <w:color w:val="000000"/>
          <w:sz w:val="28"/>
          <w:szCs w:val="28"/>
        </w:rPr>
        <w:t>втором</w:t>
      </w:r>
      <w:r w:rsidR="00223DE9" w:rsidRPr="003F195C">
        <w:rPr>
          <w:color w:val="000000"/>
          <w:sz w:val="28"/>
          <w:szCs w:val="28"/>
        </w:rPr>
        <w:t xml:space="preserve"> этапе </w:t>
      </w:r>
      <w:r w:rsidRPr="003F195C">
        <w:rPr>
          <w:color w:val="000000"/>
          <w:sz w:val="28"/>
          <w:szCs w:val="28"/>
        </w:rPr>
        <w:t>Конкурс</w:t>
      </w:r>
      <w:r w:rsidR="00223DE9" w:rsidRPr="003F195C">
        <w:rPr>
          <w:color w:val="000000"/>
          <w:sz w:val="28"/>
          <w:szCs w:val="28"/>
        </w:rPr>
        <w:t>а</w:t>
      </w:r>
      <w:r w:rsidRPr="003F195C">
        <w:rPr>
          <w:color w:val="000000"/>
          <w:sz w:val="28"/>
          <w:szCs w:val="28"/>
        </w:rPr>
        <w:t xml:space="preserve"> принимают участие победители </w:t>
      </w:r>
      <w:r w:rsidR="000A5DE8" w:rsidRPr="003F195C">
        <w:rPr>
          <w:color w:val="000000"/>
          <w:sz w:val="28"/>
          <w:szCs w:val="28"/>
        </w:rPr>
        <w:t xml:space="preserve">первого </w:t>
      </w:r>
      <w:r w:rsidR="001525F4" w:rsidRPr="003F195C">
        <w:rPr>
          <w:color w:val="000000"/>
          <w:sz w:val="28"/>
          <w:szCs w:val="28"/>
        </w:rPr>
        <w:t>этапа.</w:t>
      </w:r>
      <w:r w:rsidR="00223DE9" w:rsidRPr="003F195C">
        <w:rPr>
          <w:color w:val="000000"/>
          <w:sz w:val="28"/>
          <w:szCs w:val="28"/>
        </w:rPr>
        <w:t xml:space="preserve"> </w:t>
      </w:r>
    </w:p>
    <w:p w:rsidR="00500C67" w:rsidRPr="003F195C" w:rsidRDefault="00B404AF" w:rsidP="00B404AF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3F195C">
        <w:rPr>
          <w:color w:val="000000"/>
          <w:sz w:val="28"/>
          <w:szCs w:val="28"/>
        </w:rPr>
        <w:t xml:space="preserve">Второй этап </w:t>
      </w:r>
      <w:r w:rsidR="00500C67" w:rsidRPr="003F195C">
        <w:rPr>
          <w:color w:val="000000"/>
          <w:sz w:val="28"/>
          <w:szCs w:val="28"/>
        </w:rPr>
        <w:t xml:space="preserve"> проводится в формате конкурса концертных программ, продолжительностью не более 30 минут.</w:t>
      </w:r>
    </w:p>
    <w:p w:rsidR="00500C67" w:rsidRPr="003F195C" w:rsidRDefault="00500C67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3F195C">
        <w:rPr>
          <w:color w:val="000000"/>
          <w:sz w:val="28"/>
          <w:szCs w:val="28"/>
        </w:rPr>
        <w:t>Концертная программа  должна раскрывать тему «</w:t>
      </w:r>
      <w:r w:rsidR="005C563A">
        <w:rPr>
          <w:color w:val="000000"/>
          <w:sz w:val="28"/>
          <w:szCs w:val="28"/>
        </w:rPr>
        <w:t>Путешествие во времени</w:t>
      </w:r>
      <w:r w:rsidRPr="003F195C">
        <w:rPr>
          <w:color w:val="000000"/>
          <w:sz w:val="28"/>
          <w:szCs w:val="28"/>
        </w:rPr>
        <w:t>».</w:t>
      </w:r>
    </w:p>
    <w:p w:rsidR="00500C67" w:rsidRPr="003F195C" w:rsidRDefault="00500C67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3F195C">
        <w:rPr>
          <w:color w:val="000000"/>
          <w:sz w:val="28"/>
          <w:szCs w:val="28"/>
        </w:rPr>
        <w:t>Критерии оценки концертных программ</w:t>
      </w:r>
      <w:r w:rsidR="007C0FBF" w:rsidRPr="003F195C">
        <w:rPr>
          <w:color w:val="000000"/>
          <w:sz w:val="28"/>
          <w:szCs w:val="28"/>
        </w:rPr>
        <w:t>:</w:t>
      </w:r>
    </w:p>
    <w:p w:rsidR="007C0FBF" w:rsidRPr="003F195C" w:rsidRDefault="007C0FBF" w:rsidP="007754AC">
      <w:pPr>
        <w:pStyle w:val="a5"/>
        <w:shd w:val="clear" w:color="auto" w:fill="FFFFFF"/>
        <w:spacing w:after="240"/>
        <w:ind w:left="426" w:firstLine="282"/>
        <w:jc w:val="both"/>
        <w:rPr>
          <w:color w:val="000000"/>
          <w:sz w:val="28"/>
          <w:szCs w:val="28"/>
        </w:rPr>
      </w:pPr>
      <w:r w:rsidRPr="003F195C">
        <w:rPr>
          <w:color w:val="000000"/>
          <w:sz w:val="28"/>
          <w:szCs w:val="28"/>
        </w:rPr>
        <w:t>художественная целостность представленной программы, ее современность, эстетическая ценность, соответствие содержания заявленной теме;</w:t>
      </w:r>
    </w:p>
    <w:p w:rsidR="007C0FBF" w:rsidRPr="003F195C" w:rsidRDefault="007C0FBF" w:rsidP="007754AC">
      <w:pPr>
        <w:pStyle w:val="a5"/>
        <w:shd w:val="clear" w:color="auto" w:fill="FFFFFF"/>
        <w:spacing w:after="240"/>
        <w:ind w:left="426" w:firstLine="282"/>
        <w:jc w:val="both"/>
        <w:rPr>
          <w:color w:val="000000"/>
          <w:sz w:val="28"/>
          <w:szCs w:val="28"/>
        </w:rPr>
      </w:pPr>
      <w:r w:rsidRPr="003F195C">
        <w:rPr>
          <w:color w:val="000000"/>
          <w:sz w:val="28"/>
          <w:szCs w:val="28"/>
        </w:rPr>
        <w:t>разнообразие представленных жанров;</w:t>
      </w:r>
    </w:p>
    <w:p w:rsidR="007C0FBF" w:rsidRPr="003F195C" w:rsidRDefault="007C0FBF" w:rsidP="007754AC">
      <w:pPr>
        <w:pStyle w:val="a5"/>
        <w:shd w:val="clear" w:color="auto" w:fill="FFFFFF"/>
        <w:spacing w:after="240"/>
        <w:ind w:left="426" w:firstLine="282"/>
        <w:jc w:val="both"/>
        <w:rPr>
          <w:color w:val="000000"/>
          <w:sz w:val="28"/>
          <w:szCs w:val="28"/>
        </w:rPr>
      </w:pPr>
      <w:r w:rsidRPr="003F195C">
        <w:rPr>
          <w:color w:val="000000"/>
          <w:sz w:val="28"/>
          <w:szCs w:val="28"/>
        </w:rPr>
        <w:t>художественный уровень исполнительского мастерства, выразительность, артистичность;</w:t>
      </w:r>
    </w:p>
    <w:p w:rsidR="007C0FBF" w:rsidRPr="003F195C" w:rsidRDefault="007C0FBF" w:rsidP="007754AC">
      <w:pPr>
        <w:pStyle w:val="a5"/>
        <w:shd w:val="clear" w:color="auto" w:fill="FFFFFF"/>
        <w:spacing w:after="240"/>
        <w:ind w:left="426" w:firstLine="282"/>
        <w:jc w:val="both"/>
        <w:rPr>
          <w:color w:val="000000"/>
          <w:sz w:val="28"/>
          <w:szCs w:val="28"/>
        </w:rPr>
      </w:pPr>
      <w:r w:rsidRPr="003F195C">
        <w:rPr>
          <w:color w:val="000000"/>
          <w:sz w:val="28"/>
          <w:szCs w:val="28"/>
        </w:rPr>
        <w:t>яркость и индивидуальность режиссерского решения конкурсной программы, новаторство творческих идей.</w:t>
      </w:r>
    </w:p>
    <w:p w:rsidR="00EC6C4B" w:rsidRDefault="00EC6C4B" w:rsidP="007754AC">
      <w:pPr>
        <w:pStyle w:val="a5"/>
        <w:shd w:val="clear" w:color="auto" w:fill="FFFFFF"/>
        <w:spacing w:after="240"/>
        <w:ind w:left="426" w:firstLine="282"/>
        <w:jc w:val="both"/>
        <w:rPr>
          <w:color w:val="000000"/>
          <w:sz w:val="28"/>
          <w:szCs w:val="28"/>
        </w:rPr>
      </w:pPr>
    </w:p>
    <w:p w:rsidR="00EC6C4B" w:rsidRDefault="00EC6C4B" w:rsidP="00DD0957">
      <w:pPr>
        <w:pStyle w:val="a5"/>
        <w:shd w:val="clear" w:color="auto" w:fill="FFFFFF"/>
        <w:spacing w:after="240"/>
        <w:ind w:left="426" w:firstLine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3</w:t>
      </w:r>
    </w:p>
    <w:p w:rsidR="00EC6C4B" w:rsidRDefault="00EC6C4B" w:rsidP="00DD0957">
      <w:pPr>
        <w:pStyle w:val="a5"/>
        <w:shd w:val="clear" w:color="auto" w:fill="FFFFFF"/>
        <w:spacing w:after="240"/>
        <w:ind w:left="426" w:firstLine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НОМИНАЦИИ</w:t>
      </w:r>
    </w:p>
    <w:p w:rsidR="00EC6C4B" w:rsidRDefault="00EC6C4B" w:rsidP="00DD0957">
      <w:pPr>
        <w:pStyle w:val="a5"/>
        <w:shd w:val="clear" w:color="auto" w:fill="FFFFFF"/>
        <w:spacing w:after="240"/>
        <w:ind w:left="426" w:firstLine="282"/>
        <w:jc w:val="center"/>
        <w:rPr>
          <w:color w:val="000000"/>
          <w:sz w:val="28"/>
          <w:szCs w:val="28"/>
        </w:rPr>
      </w:pPr>
    </w:p>
    <w:p w:rsidR="007C0FBF" w:rsidRDefault="007C0FBF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Концертные программы могут состоять из выступлений, соответствующих следующим номинациям: «Вокал», «Хореография», «Инструментальный жанр», «Оригинальный жанр»:</w:t>
      </w:r>
    </w:p>
    <w:p w:rsidR="007C0FBF" w:rsidRDefault="007C0FBF" w:rsidP="007754AC">
      <w:pPr>
        <w:pStyle w:val="a5"/>
        <w:numPr>
          <w:ilvl w:val="0"/>
          <w:numId w:val="1"/>
        </w:num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 «Вокал».</w:t>
      </w:r>
    </w:p>
    <w:p w:rsidR="007C0FBF" w:rsidRDefault="00917FE4" w:rsidP="007754AC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C0FBF">
        <w:rPr>
          <w:color w:val="000000"/>
          <w:sz w:val="28"/>
          <w:szCs w:val="28"/>
        </w:rPr>
        <w:t xml:space="preserve"> конкурсе участвуют солисты, ансамбли (количество </w:t>
      </w:r>
      <w:r>
        <w:rPr>
          <w:color w:val="000000"/>
          <w:sz w:val="28"/>
          <w:szCs w:val="28"/>
        </w:rPr>
        <w:t xml:space="preserve"> участников в ансамбле до 1</w:t>
      </w:r>
      <w:r w:rsidR="005B1AA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человек) по направлениям: академический вокал, эстрадный вокал, авторская песня, бардовская песня, бит-бокс.</w:t>
      </w:r>
    </w:p>
    <w:p w:rsidR="00917FE4" w:rsidRDefault="00917FE4" w:rsidP="007754AC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композиции – не более 4 минут.</w:t>
      </w:r>
    </w:p>
    <w:p w:rsidR="007C0FBF" w:rsidRDefault="00917FE4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 «Хореография».</w:t>
      </w:r>
    </w:p>
    <w:p w:rsidR="00917FE4" w:rsidRDefault="00917FE4" w:rsidP="007754AC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конкурсе участвуют солисты, ансамбли (количе</w:t>
      </w:r>
      <w:r w:rsidR="00911C03">
        <w:rPr>
          <w:color w:val="000000"/>
          <w:sz w:val="28"/>
          <w:szCs w:val="28"/>
        </w:rPr>
        <w:t>ство участников ансамбля до 15 чел.</w:t>
      </w:r>
      <w:r>
        <w:rPr>
          <w:color w:val="000000"/>
          <w:sz w:val="28"/>
          <w:szCs w:val="28"/>
        </w:rPr>
        <w:t xml:space="preserve">) по направлениям: народный танец, эстрадный танец, современный танец, классический танец, </w:t>
      </w:r>
      <w:proofErr w:type="spellStart"/>
      <w:r>
        <w:rPr>
          <w:color w:val="000000"/>
          <w:sz w:val="28"/>
          <w:szCs w:val="28"/>
        </w:rPr>
        <w:t>бально</w:t>
      </w:r>
      <w:proofErr w:type="spellEnd"/>
      <w:r>
        <w:rPr>
          <w:color w:val="000000"/>
          <w:sz w:val="28"/>
          <w:szCs w:val="28"/>
        </w:rPr>
        <w:t>-спортивный танец, уличный танец).</w:t>
      </w:r>
      <w:proofErr w:type="gramEnd"/>
    </w:p>
    <w:p w:rsidR="00917FE4" w:rsidRDefault="00917FE4" w:rsidP="007754AC">
      <w:pPr>
        <w:pStyle w:val="a5"/>
        <w:shd w:val="clear" w:color="auto" w:fill="FFFFFF"/>
        <w:spacing w:after="24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исполнения одного танцевального номера – не более 4 минут.</w:t>
      </w:r>
    </w:p>
    <w:p w:rsidR="00917FE4" w:rsidRDefault="00917FE4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 «Инструментальный жанр».</w:t>
      </w:r>
    </w:p>
    <w:p w:rsidR="00917FE4" w:rsidRDefault="00917FE4" w:rsidP="007754AC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конкурсе участвуют солисты, ансамбли (количество участников ансамбля до 15 человек), в том числе вокально-инструментальные, по направлениям: народная музыка, эстрадная музыка, джаз).</w:t>
      </w:r>
      <w:proofErr w:type="gramEnd"/>
    </w:p>
    <w:p w:rsidR="00917FE4" w:rsidRDefault="00917FE4" w:rsidP="007754AC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композиции – не более 4 минут</w:t>
      </w:r>
      <w:r w:rsidR="005D75D8">
        <w:rPr>
          <w:color w:val="000000"/>
          <w:sz w:val="28"/>
          <w:szCs w:val="28"/>
        </w:rPr>
        <w:t>.</w:t>
      </w:r>
    </w:p>
    <w:p w:rsidR="00917FE4" w:rsidRDefault="005D75D8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Номинация «Оригинальный жанр».</w:t>
      </w:r>
    </w:p>
    <w:p w:rsidR="005D75D8" w:rsidRDefault="005D75D8" w:rsidP="007754AC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конкурсе участвуют солисты и творческие коллективы (количество участников до 15 человек) по направлениям: пантомима, СТЭМ, художественное слово, другие виды искусства (разговорный жанр, </w:t>
      </w:r>
      <w:proofErr w:type="spellStart"/>
      <w:r>
        <w:rPr>
          <w:color w:val="000000"/>
          <w:sz w:val="28"/>
          <w:szCs w:val="28"/>
        </w:rPr>
        <w:t>пескография</w:t>
      </w:r>
      <w:proofErr w:type="spellEnd"/>
      <w:r>
        <w:rPr>
          <w:color w:val="000000"/>
          <w:sz w:val="28"/>
          <w:szCs w:val="28"/>
        </w:rPr>
        <w:t>, театр мод).</w:t>
      </w:r>
    </w:p>
    <w:p w:rsidR="005D75D8" w:rsidRDefault="005D75D8" w:rsidP="007754AC">
      <w:pPr>
        <w:pStyle w:val="a5"/>
        <w:shd w:val="clear" w:color="auto" w:fill="FFFFFF"/>
        <w:spacing w:after="24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композиции – не более 7 минут</w:t>
      </w:r>
    </w:p>
    <w:p w:rsidR="00DD0957" w:rsidRPr="00BD5718" w:rsidRDefault="005D75D8" w:rsidP="00AE6F2F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BD5718">
        <w:rPr>
          <w:color w:val="000000"/>
          <w:sz w:val="28"/>
          <w:szCs w:val="28"/>
        </w:rPr>
        <w:t>По итогам</w:t>
      </w:r>
      <w:r w:rsidR="002C1688" w:rsidRPr="00BD5718">
        <w:rPr>
          <w:color w:val="000000"/>
          <w:sz w:val="28"/>
          <w:szCs w:val="28"/>
        </w:rPr>
        <w:t xml:space="preserve"> Конкурса награждаются лучшие концертные программы </w:t>
      </w:r>
      <w:r w:rsidR="000C571D">
        <w:rPr>
          <w:color w:val="000000"/>
          <w:sz w:val="28"/>
          <w:szCs w:val="28"/>
        </w:rPr>
        <w:t>и победитель в номинациях.  Р</w:t>
      </w:r>
      <w:r w:rsidR="002C1688" w:rsidRPr="00BD5718">
        <w:rPr>
          <w:color w:val="000000"/>
          <w:sz w:val="28"/>
          <w:szCs w:val="28"/>
        </w:rPr>
        <w:t>ешением жюри лучши</w:t>
      </w:r>
      <w:r w:rsidR="005B1AAD">
        <w:rPr>
          <w:color w:val="000000"/>
          <w:sz w:val="28"/>
          <w:szCs w:val="28"/>
        </w:rPr>
        <w:t>е</w:t>
      </w:r>
      <w:r w:rsidR="002C1688" w:rsidRPr="00BD5718">
        <w:rPr>
          <w:color w:val="000000"/>
          <w:sz w:val="28"/>
          <w:szCs w:val="28"/>
        </w:rPr>
        <w:t xml:space="preserve"> выступлени</w:t>
      </w:r>
      <w:r w:rsidR="005B1AAD">
        <w:rPr>
          <w:color w:val="000000"/>
          <w:sz w:val="28"/>
          <w:szCs w:val="28"/>
        </w:rPr>
        <w:t>я</w:t>
      </w:r>
      <w:r w:rsidR="002C1688" w:rsidRPr="00BD5718">
        <w:rPr>
          <w:color w:val="000000"/>
          <w:sz w:val="28"/>
          <w:szCs w:val="28"/>
        </w:rPr>
        <w:t xml:space="preserve"> в каждой номинации направляются для участия в республиканском межотраслевом финале.</w:t>
      </w:r>
    </w:p>
    <w:p w:rsidR="00BD5718" w:rsidRDefault="00BD5718" w:rsidP="00DD0957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</w:p>
    <w:p w:rsidR="00EC6C4B" w:rsidRDefault="00EC6C4B" w:rsidP="00DD0957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4</w:t>
      </w:r>
    </w:p>
    <w:p w:rsidR="00EC6C4B" w:rsidRDefault="00EC6C4B" w:rsidP="00DD0957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ПОДВЕДЕНИЕ ИТОГОВ КОНКУРСА</w:t>
      </w:r>
    </w:p>
    <w:p w:rsidR="00EC6C4B" w:rsidRDefault="00EC6C4B" w:rsidP="00EC6C4B">
      <w:pPr>
        <w:pStyle w:val="a5"/>
        <w:shd w:val="clear" w:color="auto" w:fill="FFFFFF"/>
        <w:spacing w:after="240"/>
        <w:ind w:left="426"/>
        <w:jc w:val="both"/>
        <w:rPr>
          <w:color w:val="000000"/>
          <w:sz w:val="28"/>
          <w:szCs w:val="28"/>
        </w:rPr>
      </w:pPr>
    </w:p>
    <w:p w:rsidR="007754AC" w:rsidRDefault="00C26393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B73220">
        <w:rPr>
          <w:color w:val="000000"/>
          <w:sz w:val="28"/>
          <w:szCs w:val="28"/>
        </w:rPr>
        <w:t xml:space="preserve">Для объективной оценки конкурса </w:t>
      </w:r>
      <w:r w:rsidR="00361E91">
        <w:rPr>
          <w:color w:val="000000"/>
          <w:sz w:val="28"/>
          <w:szCs w:val="28"/>
        </w:rPr>
        <w:t xml:space="preserve">организационным комитетом </w:t>
      </w:r>
      <w:r w:rsidR="00E569AD">
        <w:rPr>
          <w:color w:val="000000"/>
          <w:sz w:val="28"/>
          <w:szCs w:val="28"/>
        </w:rPr>
        <w:t xml:space="preserve">утверждается состав жюри (приложение </w:t>
      </w:r>
      <w:r w:rsidR="00361E91">
        <w:rPr>
          <w:color w:val="000000"/>
          <w:sz w:val="28"/>
          <w:szCs w:val="28"/>
        </w:rPr>
        <w:t>3</w:t>
      </w:r>
      <w:r w:rsidR="00E569AD">
        <w:rPr>
          <w:color w:val="000000"/>
          <w:sz w:val="28"/>
          <w:szCs w:val="28"/>
        </w:rPr>
        <w:t>).</w:t>
      </w:r>
      <w:r w:rsidR="007754AC">
        <w:rPr>
          <w:color w:val="000000"/>
          <w:sz w:val="28"/>
          <w:szCs w:val="28"/>
        </w:rPr>
        <w:t xml:space="preserve"> </w:t>
      </w:r>
      <w:r w:rsidRPr="00B73220">
        <w:rPr>
          <w:color w:val="000000"/>
          <w:sz w:val="28"/>
          <w:szCs w:val="28"/>
        </w:rPr>
        <w:t>Жюри:</w:t>
      </w:r>
    </w:p>
    <w:p w:rsidR="007754AC" w:rsidRDefault="00C26393" w:rsidP="007754AC">
      <w:pPr>
        <w:pStyle w:val="a5"/>
        <w:shd w:val="clear" w:color="auto" w:fill="FFFFFF"/>
        <w:spacing w:after="240"/>
        <w:ind w:left="426"/>
        <w:jc w:val="both"/>
        <w:rPr>
          <w:color w:val="000000"/>
          <w:sz w:val="28"/>
          <w:szCs w:val="28"/>
        </w:rPr>
      </w:pPr>
      <w:r w:rsidRPr="00B73220">
        <w:rPr>
          <w:color w:val="000000"/>
          <w:sz w:val="28"/>
          <w:szCs w:val="28"/>
        </w:rPr>
        <w:t xml:space="preserve">просматривает </w:t>
      </w:r>
      <w:r w:rsidR="000C571D">
        <w:rPr>
          <w:color w:val="000000"/>
          <w:sz w:val="28"/>
          <w:szCs w:val="28"/>
        </w:rPr>
        <w:t xml:space="preserve">видео </w:t>
      </w:r>
      <w:r w:rsidRPr="00B73220">
        <w:rPr>
          <w:color w:val="000000"/>
          <w:sz w:val="28"/>
          <w:szCs w:val="28"/>
        </w:rPr>
        <w:t>и дает оценку выступлению конкурсантов;</w:t>
      </w:r>
    </w:p>
    <w:p w:rsidR="00DD0957" w:rsidRDefault="00DD0957" w:rsidP="007754AC">
      <w:pPr>
        <w:pStyle w:val="a5"/>
        <w:shd w:val="clear" w:color="auto" w:fill="FFFFFF"/>
        <w:spacing w:after="24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лучшие концертные программы;</w:t>
      </w:r>
    </w:p>
    <w:p w:rsidR="007754AC" w:rsidRDefault="00C26393" w:rsidP="007754AC">
      <w:pPr>
        <w:pStyle w:val="a5"/>
        <w:shd w:val="clear" w:color="auto" w:fill="FFFFFF"/>
        <w:spacing w:after="240"/>
        <w:ind w:left="426"/>
        <w:jc w:val="both"/>
        <w:rPr>
          <w:color w:val="000000"/>
          <w:sz w:val="28"/>
          <w:szCs w:val="28"/>
        </w:rPr>
      </w:pPr>
      <w:r w:rsidRPr="00B73220">
        <w:rPr>
          <w:color w:val="000000"/>
          <w:sz w:val="28"/>
          <w:szCs w:val="28"/>
        </w:rPr>
        <w:t>определяет номинации для награждения участников;</w:t>
      </w:r>
    </w:p>
    <w:p w:rsidR="00E569AD" w:rsidRDefault="00C26393" w:rsidP="007754AC">
      <w:pPr>
        <w:pStyle w:val="a5"/>
        <w:shd w:val="clear" w:color="auto" w:fill="FFFFFF"/>
        <w:spacing w:after="240"/>
        <w:ind w:left="426"/>
        <w:jc w:val="both"/>
        <w:rPr>
          <w:color w:val="000000"/>
          <w:sz w:val="28"/>
          <w:szCs w:val="28"/>
        </w:rPr>
      </w:pPr>
      <w:r w:rsidRPr="00B73220">
        <w:rPr>
          <w:color w:val="000000"/>
          <w:sz w:val="28"/>
          <w:szCs w:val="28"/>
        </w:rPr>
        <w:t>определяет победителей в номинациях.</w:t>
      </w:r>
    </w:p>
    <w:p w:rsidR="00E569AD" w:rsidRDefault="00C26393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B73220">
        <w:rPr>
          <w:color w:val="000000"/>
          <w:sz w:val="28"/>
          <w:szCs w:val="28"/>
        </w:rPr>
        <w:t>Оценки выставляются каждым членом жюри по каждой номинации по 5 (пяти)</w:t>
      </w:r>
      <w:r w:rsidR="00E569AD">
        <w:rPr>
          <w:color w:val="000000"/>
          <w:sz w:val="28"/>
          <w:szCs w:val="28"/>
        </w:rPr>
        <w:t xml:space="preserve"> </w:t>
      </w:r>
      <w:r w:rsidRPr="00B73220">
        <w:rPr>
          <w:color w:val="000000"/>
          <w:sz w:val="28"/>
          <w:szCs w:val="28"/>
        </w:rPr>
        <w:t>-</w:t>
      </w:r>
      <w:r w:rsidR="00E569AD">
        <w:rPr>
          <w:color w:val="000000"/>
          <w:sz w:val="28"/>
          <w:szCs w:val="28"/>
        </w:rPr>
        <w:t xml:space="preserve"> </w:t>
      </w:r>
      <w:r w:rsidRPr="00B73220">
        <w:rPr>
          <w:color w:val="000000"/>
          <w:sz w:val="28"/>
          <w:szCs w:val="28"/>
        </w:rPr>
        <w:t xml:space="preserve">бальной системе по каждому критерию, соответствующему каждой номинации. Победитель </w:t>
      </w:r>
      <w:r w:rsidR="00B93A4E">
        <w:rPr>
          <w:color w:val="000000"/>
          <w:sz w:val="28"/>
          <w:szCs w:val="28"/>
        </w:rPr>
        <w:t>определяется в каждой номинации и</w:t>
      </w:r>
      <w:r w:rsidR="00E463B8">
        <w:rPr>
          <w:color w:val="000000"/>
          <w:sz w:val="28"/>
          <w:szCs w:val="28"/>
        </w:rPr>
        <w:t xml:space="preserve"> в концертной программе в целом.</w:t>
      </w:r>
      <w:r w:rsidRPr="00B73220">
        <w:rPr>
          <w:color w:val="000000"/>
          <w:sz w:val="28"/>
          <w:szCs w:val="28"/>
        </w:rPr>
        <w:t xml:space="preserve"> Победителем конкурса </w:t>
      </w:r>
      <w:r w:rsidR="00E463B8">
        <w:rPr>
          <w:color w:val="000000"/>
          <w:sz w:val="28"/>
          <w:szCs w:val="28"/>
        </w:rPr>
        <w:t xml:space="preserve">по номинациям </w:t>
      </w:r>
      <w:r w:rsidRPr="00B73220">
        <w:rPr>
          <w:color w:val="000000"/>
          <w:sz w:val="28"/>
          <w:szCs w:val="28"/>
        </w:rPr>
        <w:t>признается участник, набравший максимальное количество баллов.</w:t>
      </w:r>
    </w:p>
    <w:p w:rsidR="00E569AD" w:rsidRDefault="00C26393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B73220">
        <w:rPr>
          <w:color w:val="000000"/>
          <w:sz w:val="28"/>
          <w:szCs w:val="28"/>
        </w:rPr>
        <w:t xml:space="preserve">Решения жюри принимаются простым большинством голосов членов жюри. При равенстве голосов </w:t>
      </w:r>
      <w:r w:rsidR="00EC6C4B">
        <w:rPr>
          <w:color w:val="000000"/>
          <w:sz w:val="28"/>
          <w:szCs w:val="28"/>
        </w:rPr>
        <w:t xml:space="preserve">председатель </w:t>
      </w:r>
      <w:r w:rsidRPr="00B73220">
        <w:rPr>
          <w:color w:val="000000"/>
          <w:sz w:val="28"/>
          <w:szCs w:val="28"/>
        </w:rPr>
        <w:t xml:space="preserve">жюри имеет право </w:t>
      </w:r>
      <w:r w:rsidR="00EC6C4B">
        <w:rPr>
          <w:color w:val="000000"/>
          <w:sz w:val="28"/>
          <w:szCs w:val="28"/>
        </w:rPr>
        <w:t>на один дополнительный балл</w:t>
      </w:r>
      <w:r w:rsidRPr="00B73220">
        <w:rPr>
          <w:color w:val="000000"/>
          <w:sz w:val="28"/>
          <w:szCs w:val="28"/>
        </w:rPr>
        <w:t>. Жюри оставляет за собой право не присуждать определенные места в отдельных номинациях.</w:t>
      </w:r>
      <w:r w:rsidR="00E569AD">
        <w:rPr>
          <w:color w:val="000000"/>
          <w:sz w:val="28"/>
          <w:szCs w:val="28"/>
        </w:rPr>
        <w:t xml:space="preserve"> </w:t>
      </w:r>
      <w:r w:rsidRPr="00B73220">
        <w:rPr>
          <w:color w:val="000000"/>
          <w:sz w:val="28"/>
          <w:szCs w:val="28"/>
        </w:rPr>
        <w:t>Решение жюри является окончательным и изменению не подлежит.</w:t>
      </w:r>
    </w:p>
    <w:p w:rsidR="00700918" w:rsidRPr="00700918" w:rsidRDefault="00E463B8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концертных программах </w:t>
      </w:r>
      <w:r w:rsidR="00C26393" w:rsidRPr="00E569AD">
        <w:rPr>
          <w:color w:val="000000"/>
          <w:sz w:val="28"/>
          <w:szCs w:val="28"/>
        </w:rPr>
        <w:t xml:space="preserve">определяются победители, занявшие 1, 2, 3 места, </w:t>
      </w:r>
      <w:r w:rsidR="00700918">
        <w:rPr>
          <w:color w:val="000000"/>
          <w:sz w:val="28"/>
          <w:szCs w:val="28"/>
        </w:rPr>
        <w:t>которые</w:t>
      </w:r>
      <w:r w:rsidR="00C26393" w:rsidRPr="00E569AD">
        <w:rPr>
          <w:color w:val="000000"/>
          <w:sz w:val="28"/>
          <w:szCs w:val="28"/>
        </w:rPr>
        <w:t xml:space="preserve"> награждаются дипломами соответствующих степеней и поощряются денежными премиями.</w:t>
      </w:r>
      <w:r>
        <w:rPr>
          <w:color w:val="000000"/>
          <w:sz w:val="28"/>
          <w:szCs w:val="28"/>
        </w:rPr>
        <w:t xml:space="preserve"> </w:t>
      </w:r>
      <w:r w:rsidR="00700918">
        <w:rPr>
          <w:color w:val="000000"/>
          <w:sz w:val="28"/>
          <w:szCs w:val="28"/>
        </w:rPr>
        <w:t>П</w:t>
      </w:r>
      <w:r w:rsidR="00992583">
        <w:rPr>
          <w:color w:val="000000"/>
          <w:sz w:val="28"/>
          <w:szCs w:val="28"/>
        </w:rPr>
        <w:t>о решению жюри определяются победители в номинациях</w:t>
      </w:r>
      <w:r w:rsidR="00700918">
        <w:rPr>
          <w:color w:val="000000"/>
          <w:sz w:val="28"/>
          <w:szCs w:val="28"/>
        </w:rPr>
        <w:t>, которые</w:t>
      </w:r>
      <w:r w:rsidR="00992583">
        <w:rPr>
          <w:color w:val="000000"/>
          <w:sz w:val="28"/>
          <w:szCs w:val="28"/>
        </w:rPr>
        <w:t xml:space="preserve"> </w:t>
      </w:r>
      <w:r w:rsidR="00700918">
        <w:rPr>
          <w:color w:val="000000"/>
          <w:sz w:val="28"/>
          <w:szCs w:val="28"/>
        </w:rPr>
        <w:t>награждаются дипломами и денежными премиями.</w:t>
      </w:r>
    </w:p>
    <w:p w:rsidR="0057085E" w:rsidRDefault="00E463B8" w:rsidP="00AE6F2F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денежной премии устанавливается Президиумом республиканского комитета профсоюза</w:t>
      </w:r>
      <w:r w:rsidR="00361E91">
        <w:rPr>
          <w:color w:val="000000"/>
          <w:sz w:val="28"/>
          <w:szCs w:val="28"/>
        </w:rPr>
        <w:t>.</w:t>
      </w:r>
      <w:r w:rsidR="00AE6F2F" w:rsidRPr="00AE6F2F">
        <w:rPr>
          <w:color w:val="000000"/>
          <w:sz w:val="28"/>
          <w:szCs w:val="28"/>
        </w:rPr>
        <w:t xml:space="preserve"> </w:t>
      </w:r>
    </w:p>
    <w:p w:rsidR="00AE6F2F" w:rsidRPr="00E569AD" w:rsidRDefault="00AE6F2F" w:rsidP="00AE6F2F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 w:rsidRPr="00E569AD">
        <w:rPr>
          <w:color w:val="000000"/>
          <w:sz w:val="28"/>
          <w:szCs w:val="28"/>
        </w:rPr>
        <w:t xml:space="preserve">Итоги конкурса и выступления </w:t>
      </w:r>
      <w:r>
        <w:rPr>
          <w:color w:val="000000"/>
          <w:sz w:val="28"/>
          <w:szCs w:val="28"/>
        </w:rPr>
        <w:t>(</w:t>
      </w:r>
      <w:r w:rsidRPr="00E569AD">
        <w:rPr>
          <w:color w:val="000000"/>
          <w:sz w:val="28"/>
          <w:szCs w:val="28"/>
        </w:rPr>
        <w:t>по номинациям</w:t>
      </w:r>
      <w:r>
        <w:rPr>
          <w:color w:val="000000"/>
          <w:sz w:val="28"/>
          <w:szCs w:val="28"/>
        </w:rPr>
        <w:t>)</w:t>
      </w:r>
      <w:r w:rsidRPr="00E569AD">
        <w:rPr>
          <w:color w:val="000000"/>
          <w:sz w:val="28"/>
          <w:szCs w:val="28"/>
        </w:rPr>
        <w:t xml:space="preserve"> для участия в респу</w:t>
      </w:r>
      <w:r>
        <w:rPr>
          <w:color w:val="000000"/>
          <w:sz w:val="28"/>
          <w:szCs w:val="28"/>
        </w:rPr>
        <w:t xml:space="preserve">бликанском межотраслевом финале </w:t>
      </w:r>
      <w:r w:rsidRPr="00E569AD">
        <w:rPr>
          <w:color w:val="000000"/>
          <w:sz w:val="28"/>
          <w:szCs w:val="28"/>
        </w:rPr>
        <w:t>утверждаются на заседании Президиума республиканского комитета</w:t>
      </w:r>
      <w:r>
        <w:rPr>
          <w:color w:val="000000"/>
          <w:sz w:val="28"/>
          <w:szCs w:val="28"/>
        </w:rPr>
        <w:t xml:space="preserve"> профсоюза.</w:t>
      </w:r>
    </w:p>
    <w:p w:rsidR="00361E91" w:rsidRDefault="00361E91" w:rsidP="00361E91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</w:p>
    <w:p w:rsidR="00364C23" w:rsidRDefault="00364C23" w:rsidP="00361E91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</w:p>
    <w:p w:rsidR="00364C23" w:rsidRDefault="00364C23" w:rsidP="00361E91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</w:p>
    <w:p w:rsidR="00364C23" w:rsidRDefault="00364C23" w:rsidP="00361E91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</w:p>
    <w:p w:rsidR="00911C03" w:rsidRDefault="00911C03" w:rsidP="00361E91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</w:p>
    <w:p w:rsidR="00911C03" w:rsidRDefault="00911C03" w:rsidP="00361E91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</w:p>
    <w:p w:rsidR="00361E91" w:rsidRDefault="00361E91" w:rsidP="00361E91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5</w:t>
      </w:r>
    </w:p>
    <w:p w:rsidR="00361E91" w:rsidRDefault="00361E91" w:rsidP="00361E91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</w:t>
      </w:r>
    </w:p>
    <w:p w:rsidR="00361E91" w:rsidRPr="00361E91" w:rsidRDefault="00361E91" w:rsidP="00361E91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361E91" w:rsidRDefault="00361E91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проведения областных, Минского городского этап</w:t>
      </w:r>
      <w:r w:rsidR="00B93A4E">
        <w:rPr>
          <w:sz w:val="28"/>
          <w:szCs w:val="28"/>
        </w:rPr>
        <w:t>ов</w:t>
      </w:r>
      <w:r>
        <w:rPr>
          <w:sz w:val="28"/>
          <w:szCs w:val="28"/>
        </w:rPr>
        <w:t xml:space="preserve"> конкурса, а также доставка финалистов для участия в республиканском</w:t>
      </w:r>
      <w:r w:rsidR="006D113D">
        <w:rPr>
          <w:sz w:val="28"/>
          <w:szCs w:val="28"/>
        </w:rPr>
        <w:t xml:space="preserve"> отраслевом</w:t>
      </w:r>
      <w:r>
        <w:rPr>
          <w:sz w:val="28"/>
          <w:szCs w:val="28"/>
        </w:rPr>
        <w:t xml:space="preserve"> </w:t>
      </w:r>
      <w:r w:rsidR="006D113D">
        <w:rPr>
          <w:sz w:val="28"/>
          <w:szCs w:val="28"/>
        </w:rPr>
        <w:t xml:space="preserve"> (</w:t>
      </w:r>
      <w:r>
        <w:rPr>
          <w:sz w:val="28"/>
          <w:szCs w:val="28"/>
        </w:rPr>
        <w:t>межотраслевом</w:t>
      </w:r>
      <w:r w:rsidR="006D113D">
        <w:rPr>
          <w:sz w:val="28"/>
          <w:szCs w:val="28"/>
        </w:rPr>
        <w:t>)</w:t>
      </w:r>
      <w:r>
        <w:rPr>
          <w:sz w:val="28"/>
          <w:szCs w:val="28"/>
        </w:rPr>
        <w:t xml:space="preserve"> финале осуществляется за счет средств областных, Минского городского комитетов профсоюза</w:t>
      </w:r>
      <w:r w:rsidR="00B21732">
        <w:rPr>
          <w:sz w:val="28"/>
          <w:szCs w:val="28"/>
        </w:rPr>
        <w:t>.</w:t>
      </w:r>
    </w:p>
    <w:p w:rsidR="00B21732" w:rsidRDefault="00B21732" w:rsidP="007754AC">
      <w:pPr>
        <w:pStyle w:val="a5"/>
        <w:numPr>
          <w:ilvl w:val="0"/>
          <w:numId w:val="1"/>
        </w:numPr>
        <w:shd w:val="clear" w:color="auto" w:fill="FFFFFF"/>
        <w:spacing w:after="24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республиканского отраслевого этапа</w:t>
      </w:r>
      <w:bookmarkStart w:id="0" w:name="_GoBack"/>
      <w:bookmarkEnd w:id="0"/>
      <w:r>
        <w:rPr>
          <w:sz w:val="28"/>
          <w:szCs w:val="28"/>
        </w:rPr>
        <w:t xml:space="preserve"> осуществляется за счет средств республиканского комитета профсоюза.</w:t>
      </w:r>
      <w:r w:rsidR="006D113D">
        <w:rPr>
          <w:sz w:val="28"/>
          <w:szCs w:val="28"/>
        </w:rPr>
        <w:t xml:space="preserve"> </w:t>
      </w:r>
    </w:p>
    <w:p w:rsidR="00992583" w:rsidRDefault="00992583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57085E" w:rsidRDefault="0057085E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57085E" w:rsidRDefault="0057085E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245D49" w:rsidRDefault="00245D49" w:rsidP="00992583">
      <w:pPr>
        <w:pStyle w:val="a5"/>
        <w:shd w:val="clear" w:color="auto" w:fill="FFFFFF"/>
        <w:spacing w:after="240"/>
        <w:ind w:left="426"/>
        <w:jc w:val="both"/>
        <w:rPr>
          <w:sz w:val="28"/>
          <w:szCs w:val="28"/>
        </w:rPr>
      </w:pPr>
    </w:p>
    <w:p w:rsidR="0057085E" w:rsidRDefault="0057085E" w:rsidP="00364C23">
      <w:pPr>
        <w:pStyle w:val="a5"/>
        <w:shd w:val="clear" w:color="auto" w:fill="FFFFFF"/>
        <w:spacing w:after="240" w:line="280" w:lineRule="exact"/>
        <w:ind w:left="426"/>
        <w:jc w:val="both"/>
        <w:rPr>
          <w:sz w:val="28"/>
          <w:szCs w:val="28"/>
        </w:rPr>
      </w:pPr>
    </w:p>
    <w:p w:rsidR="00992583" w:rsidRDefault="00992583" w:rsidP="00364C23">
      <w:pPr>
        <w:pStyle w:val="a5"/>
        <w:shd w:val="clear" w:color="auto" w:fill="FFFFFF"/>
        <w:spacing w:after="120" w:line="28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60689" w:rsidRDefault="00992583" w:rsidP="00364C23">
      <w:pPr>
        <w:pStyle w:val="a5"/>
        <w:shd w:val="clear" w:color="auto" w:fill="FFFFFF"/>
        <w:spacing w:after="120" w:line="28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по культуре и общественной </w:t>
      </w:r>
    </w:p>
    <w:p w:rsidR="00992583" w:rsidRDefault="00992583" w:rsidP="00364C23">
      <w:pPr>
        <w:pStyle w:val="a5"/>
        <w:shd w:val="clear" w:color="auto" w:fill="FFFFFF"/>
        <w:spacing w:after="120" w:line="28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работе аппарата Совета ФПБ</w:t>
      </w:r>
    </w:p>
    <w:p w:rsidR="00245D49" w:rsidRDefault="00245D49" w:rsidP="00364C23">
      <w:pPr>
        <w:pStyle w:val="a5"/>
        <w:shd w:val="clear" w:color="auto" w:fill="FFFFFF"/>
        <w:spacing w:after="120" w:line="280" w:lineRule="exact"/>
        <w:ind w:left="0"/>
        <w:jc w:val="both"/>
        <w:rPr>
          <w:sz w:val="28"/>
          <w:szCs w:val="28"/>
        </w:rPr>
      </w:pPr>
    </w:p>
    <w:p w:rsidR="00992583" w:rsidRDefault="00245D49" w:rsidP="00364C23">
      <w:pPr>
        <w:pStyle w:val="a5"/>
        <w:shd w:val="clear" w:color="auto" w:fill="FFFFFF"/>
        <w:spacing w:after="120" w:line="28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2583">
        <w:rPr>
          <w:sz w:val="28"/>
          <w:szCs w:val="28"/>
        </w:rPr>
        <w:t xml:space="preserve">___» </w:t>
      </w:r>
      <w:r w:rsidR="0057085E">
        <w:rPr>
          <w:sz w:val="28"/>
          <w:szCs w:val="28"/>
        </w:rPr>
        <w:t xml:space="preserve">____    </w:t>
      </w:r>
      <w:r w:rsidR="00992583">
        <w:rPr>
          <w:sz w:val="28"/>
          <w:szCs w:val="28"/>
        </w:rPr>
        <w:t xml:space="preserve"> 201</w:t>
      </w:r>
      <w:r w:rsidR="00694E5E">
        <w:rPr>
          <w:sz w:val="28"/>
          <w:szCs w:val="28"/>
        </w:rPr>
        <w:t>8</w:t>
      </w:r>
      <w:r w:rsidR="00992583">
        <w:rPr>
          <w:sz w:val="28"/>
          <w:szCs w:val="28"/>
        </w:rPr>
        <w:t>г.</w:t>
      </w:r>
    </w:p>
    <w:p w:rsidR="00700918" w:rsidRDefault="00700918" w:rsidP="00D60689">
      <w:pPr>
        <w:pStyle w:val="a5"/>
        <w:shd w:val="clear" w:color="auto" w:fill="FFFFFF"/>
        <w:spacing w:after="120" w:line="240" w:lineRule="exact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364C23" w:rsidRDefault="00364C23" w:rsidP="00D60689">
      <w:pPr>
        <w:pStyle w:val="a5"/>
        <w:shd w:val="clear" w:color="auto" w:fill="FFFFFF"/>
        <w:spacing w:after="120" w:line="240" w:lineRule="exact"/>
        <w:ind w:left="425"/>
        <w:jc w:val="right"/>
        <w:rPr>
          <w:color w:val="000000"/>
          <w:sz w:val="28"/>
          <w:szCs w:val="28"/>
        </w:rPr>
      </w:pPr>
    </w:p>
    <w:p w:rsidR="00364C23" w:rsidRDefault="00364C23" w:rsidP="00D60689">
      <w:pPr>
        <w:pStyle w:val="a5"/>
        <w:shd w:val="clear" w:color="auto" w:fill="FFFFFF"/>
        <w:spacing w:after="120" w:line="240" w:lineRule="exact"/>
        <w:ind w:left="425"/>
        <w:jc w:val="right"/>
        <w:rPr>
          <w:color w:val="000000"/>
          <w:sz w:val="28"/>
          <w:szCs w:val="28"/>
        </w:rPr>
      </w:pPr>
    </w:p>
    <w:p w:rsidR="00364C23" w:rsidRDefault="00364C23" w:rsidP="00D60689">
      <w:pPr>
        <w:pStyle w:val="a5"/>
        <w:shd w:val="clear" w:color="auto" w:fill="FFFFFF"/>
        <w:spacing w:after="120" w:line="240" w:lineRule="exact"/>
        <w:ind w:left="425"/>
        <w:jc w:val="right"/>
        <w:rPr>
          <w:color w:val="000000"/>
          <w:sz w:val="28"/>
          <w:szCs w:val="28"/>
        </w:rPr>
      </w:pPr>
    </w:p>
    <w:p w:rsidR="00B21732" w:rsidRDefault="00B21732" w:rsidP="00D60689">
      <w:pPr>
        <w:pStyle w:val="a5"/>
        <w:shd w:val="clear" w:color="auto" w:fill="FFFFFF"/>
        <w:spacing w:after="120" w:line="240" w:lineRule="exact"/>
        <w:ind w:left="42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B21732" w:rsidRDefault="00B21732" w:rsidP="00D60689">
      <w:pPr>
        <w:pStyle w:val="a5"/>
        <w:shd w:val="clear" w:color="auto" w:fill="FFFFFF"/>
        <w:spacing w:after="120" w:line="240" w:lineRule="exact"/>
        <w:ind w:left="425"/>
        <w:jc w:val="right"/>
        <w:rPr>
          <w:color w:val="000000"/>
          <w:sz w:val="28"/>
          <w:szCs w:val="28"/>
        </w:rPr>
      </w:pPr>
    </w:p>
    <w:p w:rsidR="00B21732" w:rsidRDefault="00B21732" w:rsidP="005D7BC7">
      <w:pPr>
        <w:pStyle w:val="a5"/>
        <w:shd w:val="clear" w:color="auto" w:fill="FFFFFF"/>
        <w:spacing w:after="240"/>
        <w:ind w:left="426"/>
        <w:jc w:val="center"/>
        <w:rPr>
          <w:color w:val="000000"/>
          <w:sz w:val="28"/>
          <w:szCs w:val="28"/>
        </w:rPr>
      </w:pPr>
    </w:p>
    <w:p w:rsidR="0057085E" w:rsidRDefault="00B21732" w:rsidP="0057085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173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Организационный комитет </w:t>
      </w:r>
      <w:r w:rsidR="00B93A4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D7BC7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еспубликанского </w:t>
      </w:r>
      <w:r w:rsidR="0057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конкурса творчества трудовых коллективов </w:t>
      </w:r>
      <w:r w:rsidR="0057085E" w:rsidRPr="00B21732">
        <w:rPr>
          <w:rFonts w:ascii="Times New Roman" w:hAnsi="Times New Roman" w:cs="Times New Roman"/>
          <w:color w:val="000000"/>
          <w:sz w:val="28"/>
          <w:szCs w:val="28"/>
        </w:rPr>
        <w:t>«НОВЫЕ ИМЕНА БЕЛАРУСИ 201</w:t>
      </w:r>
      <w:r w:rsidR="00694E5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7085E" w:rsidRPr="00B217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08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85E" w:rsidRDefault="0057085E" w:rsidP="005D7BC7">
      <w:pPr>
        <w:shd w:val="clear" w:color="auto" w:fill="FFFFFF"/>
        <w:spacing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1732" w:rsidRPr="00715084" w:rsidRDefault="005C563A" w:rsidP="00715084">
      <w:pPr>
        <w:pStyle w:val="a5"/>
        <w:numPr>
          <w:ilvl w:val="0"/>
          <w:numId w:val="4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Гордон Л.Л. </w:t>
      </w:r>
      <w:r w:rsidR="00B21732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заведующий организационным отделом </w:t>
      </w:r>
      <w:r w:rsidR="00B21732">
        <w:rPr>
          <w:color w:val="000000"/>
          <w:sz w:val="28"/>
          <w:szCs w:val="28"/>
        </w:rPr>
        <w:t>республиканского комитета Белорусского профсоюза работников МП и КБП</w:t>
      </w:r>
      <w:r w:rsidR="00B21732" w:rsidRPr="00715084">
        <w:rPr>
          <w:color w:val="000000"/>
          <w:sz w:val="28"/>
          <w:szCs w:val="28"/>
        </w:rPr>
        <w:t>.</w:t>
      </w:r>
      <w:r w:rsidR="00715084" w:rsidRPr="00715084">
        <w:rPr>
          <w:color w:val="000000"/>
          <w:sz w:val="28"/>
          <w:szCs w:val="28"/>
        </w:rPr>
        <w:t xml:space="preserve"> 8(017) 203-</w:t>
      </w:r>
      <w:r>
        <w:rPr>
          <w:color w:val="000000"/>
          <w:sz w:val="28"/>
          <w:szCs w:val="28"/>
        </w:rPr>
        <w:t>22</w:t>
      </w:r>
      <w:r w:rsidR="00715084" w:rsidRPr="007150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72</w:t>
      </w:r>
    </w:p>
    <w:p w:rsidR="00B21732" w:rsidRPr="00715084" w:rsidRDefault="005C563A" w:rsidP="00715084">
      <w:pPr>
        <w:pStyle w:val="a5"/>
        <w:numPr>
          <w:ilvl w:val="0"/>
          <w:numId w:val="4"/>
        </w:numPr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Гринкевич</w:t>
      </w:r>
      <w:proofErr w:type="spellEnd"/>
      <w:r>
        <w:rPr>
          <w:color w:val="000000"/>
          <w:sz w:val="28"/>
          <w:szCs w:val="28"/>
        </w:rPr>
        <w:t xml:space="preserve"> Л.Н. - </w:t>
      </w:r>
      <w:r w:rsidR="00B21732">
        <w:rPr>
          <w:color w:val="000000"/>
          <w:sz w:val="28"/>
          <w:szCs w:val="28"/>
        </w:rPr>
        <w:t>главный специалист республиканского комитета</w:t>
      </w:r>
      <w:r w:rsidR="00B21732" w:rsidRPr="00B21732">
        <w:rPr>
          <w:color w:val="000000"/>
          <w:sz w:val="28"/>
          <w:szCs w:val="28"/>
        </w:rPr>
        <w:t xml:space="preserve"> </w:t>
      </w:r>
      <w:r w:rsidR="00B21732">
        <w:rPr>
          <w:color w:val="000000"/>
          <w:sz w:val="28"/>
          <w:szCs w:val="28"/>
        </w:rPr>
        <w:t>Белорусского профсоюза работников МП и КБП.</w:t>
      </w:r>
      <w:r w:rsidR="00715084" w:rsidRPr="00715084">
        <w:rPr>
          <w:color w:val="000000"/>
          <w:szCs w:val="28"/>
        </w:rPr>
        <w:t xml:space="preserve"> </w:t>
      </w:r>
      <w:r w:rsidR="00715084" w:rsidRPr="00715084">
        <w:rPr>
          <w:color w:val="000000"/>
          <w:sz w:val="28"/>
          <w:szCs w:val="28"/>
        </w:rPr>
        <w:t>8(017) 203-</w:t>
      </w:r>
      <w:r w:rsidR="007150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22-72</w:t>
      </w:r>
    </w:p>
    <w:p w:rsidR="005D7BC7" w:rsidRPr="00715084" w:rsidRDefault="005D7BC7" w:rsidP="00715084">
      <w:pPr>
        <w:pStyle w:val="a5"/>
        <w:shd w:val="clear" w:color="auto" w:fill="FFFFFF"/>
        <w:spacing w:after="240"/>
        <w:ind w:left="0" w:firstLine="426"/>
        <w:jc w:val="both"/>
        <w:rPr>
          <w:color w:val="000000"/>
          <w:sz w:val="28"/>
          <w:szCs w:val="28"/>
        </w:rPr>
      </w:pPr>
    </w:p>
    <w:p w:rsidR="005D7BC7" w:rsidRDefault="005D7BC7" w:rsidP="005D7BC7">
      <w:pPr>
        <w:pStyle w:val="a5"/>
        <w:shd w:val="clear" w:color="auto" w:fill="FFFFFF"/>
        <w:spacing w:after="240"/>
        <w:ind w:left="786"/>
        <w:jc w:val="right"/>
        <w:rPr>
          <w:color w:val="000000"/>
          <w:sz w:val="28"/>
          <w:szCs w:val="28"/>
        </w:rPr>
      </w:pPr>
    </w:p>
    <w:p w:rsidR="005D7BC7" w:rsidRDefault="005D7BC7" w:rsidP="005D7BC7">
      <w:pPr>
        <w:pStyle w:val="a5"/>
        <w:shd w:val="clear" w:color="auto" w:fill="FFFFFF"/>
        <w:spacing w:after="240"/>
        <w:ind w:left="78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5D7BC7" w:rsidRPr="005D7BC7" w:rsidRDefault="005D7BC7" w:rsidP="005D7BC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85E" w:rsidRDefault="005D7BC7" w:rsidP="005D7BC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жюри </w:t>
      </w:r>
      <w:r w:rsidRPr="005D7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D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еспубликанского </w:t>
      </w:r>
      <w:r w:rsidR="0057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конкурса творчества трудовых коллективов </w:t>
      </w:r>
      <w:r w:rsidRPr="00B21732">
        <w:rPr>
          <w:rFonts w:ascii="Times New Roman" w:hAnsi="Times New Roman" w:cs="Times New Roman"/>
          <w:color w:val="000000"/>
          <w:sz w:val="28"/>
          <w:szCs w:val="28"/>
        </w:rPr>
        <w:t>«НОВЫЕ ИМЕНА БЕЛАРУСИ 201</w:t>
      </w:r>
      <w:r w:rsidR="005C563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217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0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C7DBF" w:rsidRDefault="001C7DBF" w:rsidP="005D7BC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19F5" w:rsidRDefault="008219F5" w:rsidP="00245D49">
      <w:pPr>
        <w:pStyle w:val="a5"/>
        <w:numPr>
          <w:ilvl w:val="0"/>
          <w:numId w:val="7"/>
        </w:numPr>
        <w:shd w:val="clear" w:color="auto" w:fill="FFFFFF"/>
        <w:spacing w:before="120" w:after="120"/>
        <w:ind w:left="499" w:hanging="35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Алейников С.К. – председатель республиканского комитета профсоюза.</w:t>
      </w:r>
    </w:p>
    <w:p w:rsidR="008219F5" w:rsidRDefault="008219F5" w:rsidP="00245D49">
      <w:pPr>
        <w:pStyle w:val="a5"/>
        <w:numPr>
          <w:ilvl w:val="0"/>
          <w:numId w:val="7"/>
        </w:numPr>
        <w:shd w:val="clear" w:color="auto" w:fill="FFFFFF"/>
        <w:spacing w:before="120" w:after="120"/>
        <w:ind w:left="499" w:hanging="357"/>
        <w:contextualSpacing w:val="0"/>
        <w:jc w:val="both"/>
        <w:rPr>
          <w:color w:val="000000"/>
          <w:sz w:val="28"/>
          <w:szCs w:val="28"/>
        </w:rPr>
      </w:pPr>
      <w:r w:rsidRPr="008219F5">
        <w:rPr>
          <w:color w:val="000000"/>
          <w:sz w:val="28"/>
          <w:szCs w:val="28"/>
        </w:rPr>
        <w:t xml:space="preserve">Гордон Л.Л. – </w:t>
      </w:r>
      <w:r w:rsidR="005C563A">
        <w:rPr>
          <w:color w:val="000000"/>
          <w:sz w:val="28"/>
          <w:szCs w:val="28"/>
        </w:rPr>
        <w:t xml:space="preserve">заведующий организационным отделом </w:t>
      </w:r>
      <w:r w:rsidRPr="008219F5">
        <w:rPr>
          <w:color w:val="000000"/>
          <w:sz w:val="28"/>
          <w:szCs w:val="28"/>
        </w:rPr>
        <w:t xml:space="preserve">республиканского комитета профсоюза. </w:t>
      </w:r>
    </w:p>
    <w:p w:rsidR="008219F5" w:rsidRDefault="008219F5" w:rsidP="00245D49">
      <w:pPr>
        <w:pStyle w:val="a5"/>
        <w:numPr>
          <w:ilvl w:val="0"/>
          <w:numId w:val="7"/>
        </w:numPr>
        <w:shd w:val="clear" w:color="auto" w:fill="FFFFFF"/>
        <w:spacing w:before="120" w:after="120"/>
        <w:ind w:left="499" w:hanging="357"/>
        <w:contextualSpacing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Василькович</w:t>
      </w:r>
      <w:proofErr w:type="spellEnd"/>
      <w:r>
        <w:rPr>
          <w:color w:val="000000"/>
          <w:sz w:val="28"/>
          <w:szCs w:val="28"/>
        </w:rPr>
        <w:t xml:space="preserve"> И.К. – председатель Брестского областного комитета профсоюза.</w:t>
      </w:r>
    </w:p>
    <w:p w:rsidR="008219F5" w:rsidRDefault="008219F5" w:rsidP="00245D49">
      <w:pPr>
        <w:pStyle w:val="a5"/>
        <w:numPr>
          <w:ilvl w:val="0"/>
          <w:numId w:val="7"/>
        </w:numPr>
        <w:shd w:val="clear" w:color="auto" w:fill="FFFFFF"/>
        <w:spacing w:before="120" w:after="120"/>
        <w:ind w:left="499" w:hanging="35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Волкова Л.В. – председатель Витебского областного комитета профсоюза.</w:t>
      </w:r>
    </w:p>
    <w:p w:rsidR="008219F5" w:rsidRDefault="008219F5" w:rsidP="00245D49">
      <w:pPr>
        <w:pStyle w:val="a5"/>
        <w:numPr>
          <w:ilvl w:val="0"/>
          <w:numId w:val="7"/>
        </w:numPr>
        <w:shd w:val="clear" w:color="auto" w:fill="FFFFFF"/>
        <w:spacing w:before="120" w:after="120"/>
        <w:ind w:left="499" w:hanging="35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Корж Ю.А. – председатель Гомельского областного комитета профсоюза.</w:t>
      </w:r>
    </w:p>
    <w:p w:rsidR="008219F5" w:rsidRDefault="008219F5" w:rsidP="00245D49">
      <w:pPr>
        <w:pStyle w:val="a5"/>
        <w:numPr>
          <w:ilvl w:val="0"/>
          <w:numId w:val="7"/>
        </w:numPr>
        <w:shd w:val="clear" w:color="auto" w:fill="FFFFFF"/>
        <w:spacing w:before="120" w:after="120"/>
        <w:ind w:left="499" w:hanging="35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Козелков Б.Н. – председатель Гродненского областного комитета профсоюза.</w:t>
      </w:r>
    </w:p>
    <w:p w:rsidR="008219F5" w:rsidRDefault="008219F5" w:rsidP="00245D49">
      <w:pPr>
        <w:pStyle w:val="a5"/>
        <w:numPr>
          <w:ilvl w:val="0"/>
          <w:numId w:val="7"/>
        </w:numPr>
        <w:shd w:val="clear" w:color="auto" w:fill="FFFFFF"/>
        <w:spacing w:before="120" w:after="120"/>
        <w:ind w:left="499" w:hanging="35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Кулешов В.М. – председатель Могилевского областного комитета профсоюза.</w:t>
      </w:r>
    </w:p>
    <w:p w:rsidR="008219F5" w:rsidRDefault="008219F5" w:rsidP="00245D49">
      <w:pPr>
        <w:pStyle w:val="a5"/>
        <w:numPr>
          <w:ilvl w:val="0"/>
          <w:numId w:val="7"/>
        </w:numPr>
        <w:shd w:val="clear" w:color="auto" w:fill="FFFFFF"/>
        <w:spacing w:before="120" w:after="120"/>
        <w:ind w:left="499" w:hanging="357"/>
        <w:contextualSpacing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Шатько</w:t>
      </w:r>
      <w:proofErr w:type="spellEnd"/>
      <w:r>
        <w:rPr>
          <w:color w:val="000000"/>
          <w:sz w:val="28"/>
          <w:szCs w:val="28"/>
        </w:rPr>
        <w:t xml:space="preserve"> И.И. - председатель Минского областного комитета профсоюза.</w:t>
      </w:r>
    </w:p>
    <w:p w:rsidR="008219F5" w:rsidRPr="00245D49" w:rsidRDefault="008219F5" w:rsidP="008219F5">
      <w:pPr>
        <w:pStyle w:val="a5"/>
        <w:numPr>
          <w:ilvl w:val="0"/>
          <w:numId w:val="7"/>
        </w:numPr>
        <w:shd w:val="clear" w:color="auto" w:fill="FFFFFF"/>
        <w:spacing w:before="120"/>
        <w:ind w:left="499" w:hanging="357"/>
        <w:contextualSpacing w:val="0"/>
        <w:jc w:val="both"/>
        <w:rPr>
          <w:color w:val="000000"/>
          <w:sz w:val="28"/>
          <w:szCs w:val="28"/>
        </w:rPr>
      </w:pPr>
      <w:r w:rsidRPr="00245D49">
        <w:rPr>
          <w:color w:val="000000"/>
          <w:sz w:val="28"/>
          <w:szCs w:val="28"/>
        </w:rPr>
        <w:t xml:space="preserve"> </w:t>
      </w:r>
      <w:proofErr w:type="spellStart"/>
      <w:r w:rsidRPr="00245D49">
        <w:rPr>
          <w:color w:val="000000"/>
          <w:sz w:val="28"/>
          <w:szCs w:val="28"/>
        </w:rPr>
        <w:t>Скрынник</w:t>
      </w:r>
      <w:proofErr w:type="spellEnd"/>
      <w:r w:rsidRPr="00245D49">
        <w:rPr>
          <w:color w:val="000000"/>
          <w:sz w:val="28"/>
          <w:szCs w:val="28"/>
        </w:rPr>
        <w:t xml:space="preserve"> А.Ф. - председатель Минского городского комитета профсоюза.</w:t>
      </w:r>
    </w:p>
    <w:p w:rsidR="008219F5" w:rsidRDefault="008219F5" w:rsidP="008219F5">
      <w:pPr>
        <w:spacing w:before="120"/>
        <w:rPr>
          <w:color w:val="000000"/>
          <w:sz w:val="28"/>
          <w:szCs w:val="28"/>
        </w:rPr>
      </w:pPr>
    </w:p>
    <w:p w:rsidR="008219F5" w:rsidRPr="008219F5" w:rsidRDefault="008219F5" w:rsidP="008219F5">
      <w:pPr>
        <w:spacing w:before="120"/>
        <w:rPr>
          <w:color w:val="000000"/>
          <w:sz w:val="28"/>
          <w:szCs w:val="28"/>
        </w:rPr>
        <w:sectPr w:rsidR="008219F5" w:rsidRPr="008219F5" w:rsidSect="00364C23">
          <w:headerReference w:type="default" r:id="rId10"/>
          <w:pgSz w:w="11906" w:h="16838"/>
          <w:pgMar w:top="851" w:right="707" w:bottom="1276" w:left="1418" w:header="708" w:footer="708" w:gutter="0"/>
          <w:cols w:space="708"/>
          <w:titlePg/>
          <w:docGrid w:linePitch="360"/>
        </w:sectPr>
      </w:pPr>
    </w:p>
    <w:p w:rsidR="00EC6C4B" w:rsidRDefault="00EC6C4B" w:rsidP="00EC6C4B">
      <w:pPr>
        <w:pStyle w:val="a5"/>
        <w:shd w:val="clear" w:color="auto" w:fill="FFFFFF"/>
        <w:spacing w:after="240"/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57085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</w:p>
    <w:p w:rsidR="00EC6C4B" w:rsidRDefault="00EC6C4B" w:rsidP="00375EC7">
      <w:pPr>
        <w:pStyle w:val="a5"/>
        <w:shd w:val="clear" w:color="auto" w:fill="FFFFFF"/>
        <w:spacing w:after="240"/>
        <w:ind w:left="426"/>
        <w:jc w:val="both"/>
        <w:rPr>
          <w:color w:val="000000"/>
          <w:sz w:val="28"/>
          <w:szCs w:val="28"/>
        </w:rPr>
      </w:pPr>
    </w:p>
    <w:p w:rsidR="00EC6C4B" w:rsidRDefault="00EC6C4B" w:rsidP="00EC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C4B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176DE4" w:rsidRDefault="00176DE4" w:rsidP="00EC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176DE4" w:rsidRPr="00176DE4" w:rsidRDefault="00176DE4" w:rsidP="00EC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76DE4">
        <w:rPr>
          <w:rFonts w:ascii="Times New Roman" w:hAnsi="Times New Roman" w:cs="Times New Roman"/>
          <w:i/>
          <w:color w:val="000000"/>
          <w:sz w:val="28"/>
          <w:szCs w:val="28"/>
        </w:rPr>
        <w:t>(наименование обкома, Минского горкома профсоюза)</w:t>
      </w:r>
    </w:p>
    <w:p w:rsidR="00EC6C4B" w:rsidRDefault="00176DE4" w:rsidP="00E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C6C4B" w:rsidRPr="00EC6C4B">
        <w:rPr>
          <w:rFonts w:ascii="Times New Roman" w:hAnsi="Times New Roman" w:cs="Times New Roman"/>
          <w:color w:val="000000"/>
          <w:sz w:val="28"/>
          <w:szCs w:val="28"/>
        </w:rPr>
        <w:t xml:space="preserve">а участие в </w:t>
      </w:r>
      <w:r w:rsidR="00EC6C4B" w:rsidRPr="00EC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</w:t>
      </w:r>
      <w:r w:rsidR="00EC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C6C4B" w:rsidRPr="00EC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профсоюзно</w:t>
      </w:r>
      <w:r w:rsidR="00EC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EC6C4B" w:rsidRPr="00EC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EC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C6C4B" w:rsidRPr="00EC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трудовых коллективов</w:t>
      </w:r>
    </w:p>
    <w:p w:rsidR="00EC6C4B" w:rsidRDefault="00B93A4E" w:rsidP="00EC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«НОВЫЕ ИМЕНА БЕЛАРУС</w:t>
      </w:r>
      <w:r w:rsidR="00EC6C4B" w:rsidRPr="00EC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– 201</w:t>
      </w:r>
      <w:r w:rsidR="005C5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C6C4B" w:rsidRPr="00EC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C6C4B" w:rsidRPr="00EC6C4B" w:rsidRDefault="00EC6C4B" w:rsidP="00EC6C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14791" w:type="dxa"/>
        <w:tblLook w:val="04A0" w:firstRow="1" w:lastRow="0" w:firstColumn="1" w:lastColumn="0" w:noHBand="0" w:noVBand="1"/>
      </w:tblPr>
      <w:tblGrid>
        <w:gridCol w:w="594"/>
        <w:gridCol w:w="3058"/>
        <w:gridCol w:w="2651"/>
        <w:gridCol w:w="2460"/>
        <w:gridCol w:w="2685"/>
        <w:gridCol w:w="3343"/>
      </w:tblGrid>
      <w:tr w:rsidR="0014592E" w:rsidTr="00176DE4">
        <w:tc>
          <w:tcPr>
            <w:tcW w:w="594" w:type="dxa"/>
            <w:vAlign w:val="center"/>
          </w:tcPr>
          <w:p w:rsidR="0014592E" w:rsidRDefault="0014592E" w:rsidP="00176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058" w:type="dxa"/>
            <w:vAlign w:val="center"/>
          </w:tcPr>
          <w:p w:rsidR="0014592E" w:rsidRDefault="0014592E" w:rsidP="00176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областного, Минского городского комитетов профсоюза</w:t>
            </w:r>
          </w:p>
        </w:tc>
        <w:tc>
          <w:tcPr>
            <w:tcW w:w="2651" w:type="dxa"/>
            <w:vAlign w:val="center"/>
          </w:tcPr>
          <w:p w:rsidR="0014592E" w:rsidRDefault="0014592E" w:rsidP="00176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 концертной программы</w:t>
            </w:r>
          </w:p>
        </w:tc>
        <w:tc>
          <w:tcPr>
            <w:tcW w:w="2460" w:type="dxa"/>
            <w:vAlign w:val="center"/>
          </w:tcPr>
          <w:p w:rsidR="0014592E" w:rsidRDefault="0014592E" w:rsidP="00176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участников</w:t>
            </w:r>
            <w:r w:rsidR="00A14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(полностью)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4592E" w:rsidRDefault="0014592E" w:rsidP="00176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685" w:type="dxa"/>
            <w:vAlign w:val="center"/>
          </w:tcPr>
          <w:p w:rsidR="0014592E" w:rsidRDefault="0014592E" w:rsidP="00176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работы, должность</w:t>
            </w:r>
          </w:p>
        </w:tc>
        <w:tc>
          <w:tcPr>
            <w:tcW w:w="3343" w:type="dxa"/>
            <w:vAlign w:val="center"/>
          </w:tcPr>
          <w:p w:rsidR="00176DE4" w:rsidRDefault="0014592E" w:rsidP="00176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 И О</w:t>
            </w:r>
          </w:p>
          <w:p w:rsidR="0014592E" w:rsidRDefault="0014592E" w:rsidP="00176D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председателя профкома, </w:t>
            </w:r>
            <w:r w:rsidR="00176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уководителя</w:t>
            </w:r>
          </w:p>
        </w:tc>
      </w:tr>
      <w:tr w:rsidR="00A143B0" w:rsidRPr="00A143B0" w:rsidTr="00176DE4">
        <w:tc>
          <w:tcPr>
            <w:tcW w:w="594" w:type="dxa"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8" w:type="dxa"/>
            <w:vMerge w:val="restart"/>
          </w:tcPr>
          <w:p w:rsidR="00A143B0" w:rsidRPr="00A143B0" w:rsidRDefault="00A143B0" w:rsidP="00176DE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Минский об</w:t>
            </w:r>
            <w:r w:rsidR="00176DE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ластной комитет </w:t>
            </w:r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профсоюза работников МП и КБП</w:t>
            </w:r>
          </w:p>
        </w:tc>
        <w:tc>
          <w:tcPr>
            <w:tcW w:w="2651" w:type="dxa"/>
            <w:vMerge w:val="restart"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2460" w:type="dxa"/>
          </w:tcPr>
          <w:p w:rsidR="00176DE4" w:rsidRDefault="00A143B0" w:rsidP="00176DE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Иванов Николай Олегович, </w:t>
            </w:r>
          </w:p>
          <w:p w:rsidR="00A143B0" w:rsidRPr="00A143B0" w:rsidRDefault="00A143B0" w:rsidP="00176DE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1974г.р.</w:t>
            </w:r>
          </w:p>
        </w:tc>
        <w:tc>
          <w:tcPr>
            <w:tcW w:w="2685" w:type="dxa"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КУП «</w:t>
            </w:r>
            <w:proofErr w:type="spellStart"/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Смолевичское</w:t>
            </w:r>
            <w:proofErr w:type="spellEnd"/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ЖКХ»</w:t>
            </w:r>
          </w:p>
        </w:tc>
        <w:tc>
          <w:tcPr>
            <w:tcW w:w="3343" w:type="dxa"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Домашкевич</w:t>
            </w:r>
            <w:proofErr w:type="spellEnd"/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Сергей Викторович  председатель профкома.</w:t>
            </w:r>
          </w:p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Иванов Иван Иванович директор</w:t>
            </w:r>
          </w:p>
        </w:tc>
      </w:tr>
      <w:tr w:rsidR="00A143B0" w:rsidRPr="00A143B0" w:rsidTr="00176DE4">
        <w:tc>
          <w:tcPr>
            <w:tcW w:w="594" w:type="dxa"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8" w:type="dxa"/>
            <w:vMerge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A143B0" w:rsidRPr="00A143B0" w:rsidRDefault="00A143B0" w:rsidP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Маковецкий Александр Александрович, 1983г.р.</w:t>
            </w:r>
          </w:p>
        </w:tc>
        <w:tc>
          <w:tcPr>
            <w:tcW w:w="2685" w:type="dxa"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143B0" w:rsidTr="00176DE4">
        <w:tc>
          <w:tcPr>
            <w:tcW w:w="594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8" w:type="dxa"/>
            <w:vMerge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 w:val="restart"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Инструментальный жанр</w:t>
            </w:r>
          </w:p>
        </w:tc>
        <w:tc>
          <w:tcPr>
            <w:tcW w:w="2460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3B0" w:rsidTr="00176DE4">
        <w:tc>
          <w:tcPr>
            <w:tcW w:w="594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8" w:type="dxa"/>
            <w:vMerge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43B0" w:rsidTr="00176DE4">
        <w:tc>
          <w:tcPr>
            <w:tcW w:w="594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</w:tcPr>
          <w:p w:rsidR="00A143B0" w:rsidRPr="00A143B0" w:rsidRDefault="00A143B0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143B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 т.д.</w:t>
            </w:r>
          </w:p>
        </w:tc>
        <w:tc>
          <w:tcPr>
            <w:tcW w:w="2460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</w:tcPr>
          <w:p w:rsidR="00A143B0" w:rsidRDefault="00A143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6C4B" w:rsidRPr="00EC6C4B" w:rsidRDefault="00EC6C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C6C4B" w:rsidRPr="00EC6C4B" w:rsidSect="00EC6C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70" w:rsidRDefault="00292270" w:rsidP="00715084">
      <w:pPr>
        <w:spacing w:after="0" w:line="240" w:lineRule="auto"/>
      </w:pPr>
      <w:r>
        <w:separator/>
      </w:r>
    </w:p>
  </w:endnote>
  <w:endnote w:type="continuationSeparator" w:id="0">
    <w:p w:rsidR="00292270" w:rsidRDefault="00292270" w:rsidP="0071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70" w:rsidRDefault="00292270" w:rsidP="00715084">
      <w:pPr>
        <w:spacing w:after="0" w:line="240" w:lineRule="auto"/>
      </w:pPr>
      <w:r>
        <w:separator/>
      </w:r>
    </w:p>
  </w:footnote>
  <w:footnote w:type="continuationSeparator" w:id="0">
    <w:p w:rsidR="00292270" w:rsidRDefault="00292270" w:rsidP="0071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7881"/>
      <w:docPartObj>
        <w:docPartGallery w:val="Page Numbers (Top of Page)"/>
        <w:docPartUnique/>
      </w:docPartObj>
    </w:sdtPr>
    <w:sdtEndPr/>
    <w:sdtContent>
      <w:p w:rsidR="00715084" w:rsidRDefault="00DD3F2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1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5084" w:rsidRDefault="007150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441"/>
    <w:multiLevelType w:val="hybridMultilevel"/>
    <w:tmpl w:val="3A3C85FC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2B27B37"/>
    <w:multiLevelType w:val="hybridMultilevel"/>
    <w:tmpl w:val="76063B1A"/>
    <w:lvl w:ilvl="0" w:tplc="5546AF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651C"/>
    <w:multiLevelType w:val="multilevel"/>
    <w:tmpl w:val="B422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B4E674B"/>
    <w:multiLevelType w:val="hybridMultilevel"/>
    <w:tmpl w:val="F9E0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A2211"/>
    <w:multiLevelType w:val="hybridMultilevel"/>
    <w:tmpl w:val="96F6DD76"/>
    <w:lvl w:ilvl="0" w:tplc="5546A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2D0016"/>
    <w:multiLevelType w:val="hybridMultilevel"/>
    <w:tmpl w:val="76063B1A"/>
    <w:lvl w:ilvl="0" w:tplc="5546AF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61C1"/>
    <w:multiLevelType w:val="hybridMultilevel"/>
    <w:tmpl w:val="D0560F6A"/>
    <w:lvl w:ilvl="0" w:tplc="A0987674">
      <w:start w:val="1"/>
      <w:numFmt w:val="decimal"/>
      <w:suff w:val="space"/>
      <w:lvlText w:val="%1."/>
      <w:lvlJc w:val="left"/>
      <w:pPr>
        <w:ind w:left="340" w:firstLine="8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93"/>
    <w:rsid w:val="000058B7"/>
    <w:rsid w:val="000172C2"/>
    <w:rsid w:val="000A09DE"/>
    <w:rsid w:val="000A5DE8"/>
    <w:rsid w:val="000B7067"/>
    <w:rsid w:val="000C571D"/>
    <w:rsid w:val="000F5D84"/>
    <w:rsid w:val="0014592E"/>
    <w:rsid w:val="001525F4"/>
    <w:rsid w:val="00173F91"/>
    <w:rsid w:val="00176DE4"/>
    <w:rsid w:val="001C7DBF"/>
    <w:rsid w:val="001D7417"/>
    <w:rsid w:val="00223DE9"/>
    <w:rsid w:val="00245D49"/>
    <w:rsid w:val="00292270"/>
    <w:rsid w:val="002C1688"/>
    <w:rsid w:val="00324A64"/>
    <w:rsid w:val="003265E5"/>
    <w:rsid w:val="00331C3A"/>
    <w:rsid w:val="003536EC"/>
    <w:rsid w:val="00361E91"/>
    <w:rsid w:val="00364C23"/>
    <w:rsid w:val="00375EC7"/>
    <w:rsid w:val="003F195C"/>
    <w:rsid w:val="003F1BB7"/>
    <w:rsid w:val="004535D7"/>
    <w:rsid w:val="00487410"/>
    <w:rsid w:val="00495F0C"/>
    <w:rsid w:val="004B6C29"/>
    <w:rsid w:val="004F4984"/>
    <w:rsid w:val="00500C67"/>
    <w:rsid w:val="00554E10"/>
    <w:rsid w:val="0057085E"/>
    <w:rsid w:val="00583110"/>
    <w:rsid w:val="005B1AAD"/>
    <w:rsid w:val="005B2A44"/>
    <w:rsid w:val="005C2046"/>
    <w:rsid w:val="005C470A"/>
    <w:rsid w:val="005C563A"/>
    <w:rsid w:val="005D75D8"/>
    <w:rsid w:val="005D7BC7"/>
    <w:rsid w:val="005E75A9"/>
    <w:rsid w:val="00622C49"/>
    <w:rsid w:val="00694E5E"/>
    <w:rsid w:val="006D113D"/>
    <w:rsid w:val="00700918"/>
    <w:rsid w:val="00713A2A"/>
    <w:rsid w:val="00715084"/>
    <w:rsid w:val="007754AC"/>
    <w:rsid w:val="007C0FBF"/>
    <w:rsid w:val="008219F5"/>
    <w:rsid w:val="00867DBC"/>
    <w:rsid w:val="008B1FF5"/>
    <w:rsid w:val="008E085B"/>
    <w:rsid w:val="00911C03"/>
    <w:rsid w:val="00917FE4"/>
    <w:rsid w:val="00992583"/>
    <w:rsid w:val="00A143B0"/>
    <w:rsid w:val="00A33D12"/>
    <w:rsid w:val="00AE6F2F"/>
    <w:rsid w:val="00B21732"/>
    <w:rsid w:val="00B404AF"/>
    <w:rsid w:val="00B4296E"/>
    <w:rsid w:val="00B73220"/>
    <w:rsid w:val="00B93A4E"/>
    <w:rsid w:val="00BC6C30"/>
    <w:rsid w:val="00BD5718"/>
    <w:rsid w:val="00C210E7"/>
    <w:rsid w:val="00C26393"/>
    <w:rsid w:val="00C43245"/>
    <w:rsid w:val="00C45BF6"/>
    <w:rsid w:val="00CC51FA"/>
    <w:rsid w:val="00CE353A"/>
    <w:rsid w:val="00CE4A71"/>
    <w:rsid w:val="00D307CC"/>
    <w:rsid w:val="00D60689"/>
    <w:rsid w:val="00D72165"/>
    <w:rsid w:val="00D84BB5"/>
    <w:rsid w:val="00DD0957"/>
    <w:rsid w:val="00DD3F20"/>
    <w:rsid w:val="00E463B8"/>
    <w:rsid w:val="00E569AD"/>
    <w:rsid w:val="00EC6C4B"/>
    <w:rsid w:val="00F24AA3"/>
    <w:rsid w:val="00F66C4B"/>
    <w:rsid w:val="00F72F86"/>
    <w:rsid w:val="00FE27FB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71"/>
  </w:style>
  <w:style w:type="paragraph" w:styleId="1">
    <w:name w:val="heading 1"/>
    <w:basedOn w:val="a"/>
    <w:link w:val="10"/>
    <w:uiPriority w:val="9"/>
    <w:qFormat/>
    <w:rsid w:val="00C26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6393"/>
    <w:rPr>
      <w:b/>
      <w:bCs/>
    </w:rPr>
  </w:style>
  <w:style w:type="character" w:customStyle="1" w:styleId="apple-converted-space">
    <w:name w:val="apple-converted-space"/>
    <w:basedOn w:val="a0"/>
    <w:rsid w:val="00C26393"/>
  </w:style>
  <w:style w:type="character" w:styleId="a4">
    <w:name w:val="Hyperlink"/>
    <w:basedOn w:val="a0"/>
    <w:uiPriority w:val="99"/>
    <w:unhideWhenUsed/>
    <w:rsid w:val="00C2639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263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4A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5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1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5084"/>
  </w:style>
  <w:style w:type="paragraph" w:styleId="ab">
    <w:name w:val="footer"/>
    <w:basedOn w:val="a"/>
    <w:link w:val="ac"/>
    <w:uiPriority w:val="99"/>
    <w:semiHidden/>
    <w:unhideWhenUsed/>
    <w:rsid w:val="0071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5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kmpi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3E29DE-3D51-456D-9EE4-ABF191B5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20</cp:revision>
  <cp:lastPrinted>2018-01-03T13:36:00Z</cp:lastPrinted>
  <dcterms:created xsi:type="dcterms:W3CDTF">2016-12-09T07:36:00Z</dcterms:created>
  <dcterms:modified xsi:type="dcterms:W3CDTF">2018-01-03T13:36:00Z</dcterms:modified>
</cp:coreProperties>
</file>